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11F" w:rsidRPr="00021EF6" w:rsidRDefault="0060611F" w:rsidP="0060611F">
      <w:pPr>
        <w:pStyle w:val="ConsPlusTitle"/>
        <w:jc w:val="center"/>
        <w:outlineLvl w:val="0"/>
        <w:rPr>
          <w:rFonts w:ascii="Times New Roman" w:hAnsi="Times New Roman" w:cs="Times New Roman"/>
          <w:sz w:val="28"/>
          <w:szCs w:val="28"/>
        </w:rPr>
      </w:pPr>
      <w:r w:rsidRPr="00021EF6">
        <w:rPr>
          <w:rFonts w:ascii="Times New Roman" w:hAnsi="Times New Roman" w:cs="Times New Roman"/>
          <w:sz w:val="28"/>
          <w:szCs w:val="28"/>
        </w:rPr>
        <w:t>АДМИНИСТРАЦИЯ ГОРОДСКОГО ОКРУГА ГОРОД ВОРОНЕЖ</w:t>
      </w:r>
    </w:p>
    <w:p w:rsidR="0060611F" w:rsidRPr="00021EF6" w:rsidRDefault="0060611F" w:rsidP="0060611F">
      <w:pPr>
        <w:pStyle w:val="ConsPlusTitle"/>
        <w:jc w:val="center"/>
        <w:rPr>
          <w:rFonts w:ascii="Times New Roman" w:hAnsi="Times New Roman" w:cs="Times New Roman"/>
          <w:sz w:val="28"/>
          <w:szCs w:val="28"/>
        </w:rPr>
      </w:pP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ПОСТАНОВЛЕНИЕ</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от 30 июля 2012 г. N 628</w:t>
      </w:r>
    </w:p>
    <w:p w:rsidR="0060611F" w:rsidRPr="00021EF6" w:rsidRDefault="0060611F" w:rsidP="0060611F">
      <w:pPr>
        <w:pStyle w:val="ConsPlusTitle"/>
        <w:jc w:val="center"/>
        <w:rPr>
          <w:rFonts w:ascii="Times New Roman" w:hAnsi="Times New Roman" w:cs="Times New Roman"/>
          <w:sz w:val="28"/>
          <w:szCs w:val="28"/>
        </w:rPr>
      </w:pPr>
    </w:p>
    <w:p w:rsidR="00021EF6" w:rsidRDefault="0060611F" w:rsidP="00021EF6">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ОБ УТВЕРЖДЕНИИ АДМИНИСТРАТИВНОГО РЕГЛАМЕНТА АДМИНИСТРАЦИИ</w:t>
      </w:r>
      <w:r w:rsidR="00021EF6">
        <w:rPr>
          <w:rFonts w:ascii="Times New Roman" w:hAnsi="Times New Roman" w:cs="Times New Roman"/>
          <w:sz w:val="28"/>
          <w:szCs w:val="28"/>
        </w:rPr>
        <w:t xml:space="preserve"> </w:t>
      </w:r>
      <w:r w:rsidRPr="00021EF6">
        <w:rPr>
          <w:rFonts w:ascii="Times New Roman" w:hAnsi="Times New Roman" w:cs="Times New Roman"/>
          <w:sz w:val="28"/>
          <w:szCs w:val="28"/>
        </w:rPr>
        <w:t xml:space="preserve">ГОРОДСКОГО ОКРУГА ГОРОД ВОРОНЕЖ </w:t>
      </w:r>
    </w:p>
    <w:p w:rsidR="0060611F" w:rsidRPr="00021EF6" w:rsidRDefault="0060611F" w:rsidP="00021EF6">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ПО ПРЕДОСТАВЛЕНИЮ</w:t>
      </w:r>
      <w:r w:rsidR="00021EF6">
        <w:rPr>
          <w:rFonts w:ascii="Times New Roman" w:hAnsi="Times New Roman" w:cs="Times New Roman"/>
          <w:sz w:val="28"/>
          <w:szCs w:val="28"/>
        </w:rPr>
        <w:t xml:space="preserve"> </w:t>
      </w:r>
      <w:r w:rsidRPr="00021EF6">
        <w:rPr>
          <w:rFonts w:ascii="Times New Roman" w:hAnsi="Times New Roman" w:cs="Times New Roman"/>
          <w:sz w:val="28"/>
          <w:szCs w:val="28"/>
        </w:rPr>
        <w:t>МУНИЦИПАЛЬНОЙ УСЛУГИ "ПРЕДОСТАВЛЕНИЕ ИНФОРМАЦИИ</w:t>
      </w:r>
    </w:p>
    <w:p w:rsidR="0060611F" w:rsidRPr="00021EF6" w:rsidRDefault="0060611F" w:rsidP="00021EF6">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ОБ ОЧЕРЕДНОСТИ ПРЕДОСТАВЛЕНИЯ МУНИЦИПАЛЬНЫХ ЖИЛЫХ</w:t>
      </w:r>
      <w:r w:rsidR="00021EF6">
        <w:rPr>
          <w:rFonts w:ascii="Times New Roman" w:hAnsi="Times New Roman" w:cs="Times New Roman"/>
          <w:sz w:val="28"/>
          <w:szCs w:val="28"/>
        </w:rPr>
        <w:t xml:space="preserve"> </w:t>
      </w:r>
      <w:r w:rsidRPr="00021EF6">
        <w:rPr>
          <w:rFonts w:ascii="Times New Roman" w:hAnsi="Times New Roman" w:cs="Times New Roman"/>
          <w:sz w:val="28"/>
          <w:szCs w:val="28"/>
        </w:rPr>
        <w:t>ПОМЕЩЕНИЙ НА УСЛОВИЯХ СОЦИАЛЬНОГО НАЙМА"</w:t>
      </w:r>
    </w:p>
    <w:p w:rsidR="0060611F" w:rsidRDefault="0060611F" w:rsidP="0060611F">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0611F">
        <w:tc>
          <w:tcPr>
            <w:tcW w:w="60" w:type="dxa"/>
            <w:tcBorders>
              <w:top w:val="nil"/>
              <w:left w:val="nil"/>
              <w:bottom w:val="nil"/>
              <w:right w:val="nil"/>
            </w:tcBorders>
            <w:shd w:val="clear" w:color="auto" w:fill="CED3F1"/>
            <w:tcMar>
              <w:top w:w="0" w:type="dxa"/>
              <w:left w:w="0" w:type="dxa"/>
              <w:bottom w:w="0" w:type="dxa"/>
              <w:right w:w="0" w:type="dxa"/>
            </w:tcMar>
          </w:tcPr>
          <w:p w:rsidR="0060611F" w:rsidRDefault="0060611F" w:rsidP="0060611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0611F" w:rsidRDefault="0060611F" w:rsidP="0060611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0611F" w:rsidRPr="00021EF6" w:rsidRDefault="0060611F" w:rsidP="0060611F">
            <w:pPr>
              <w:pStyle w:val="ConsPlusNormal"/>
              <w:jc w:val="center"/>
              <w:rPr>
                <w:rFonts w:ascii="Times New Roman" w:hAnsi="Times New Roman" w:cs="Times New Roman"/>
                <w:sz w:val="24"/>
                <w:szCs w:val="24"/>
              </w:rPr>
            </w:pPr>
            <w:r w:rsidRPr="00021EF6">
              <w:rPr>
                <w:rFonts w:ascii="Times New Roman" w:hAnsi="Times New Roman" w:cs="Times New Roman"/>
                <w:color w:val="392C69"/>
                <w:sz w:val="24"/>
                <w:szCs w:val="24"/>
              </w:rPr>
              <w:t>Список изменяющих документов</w:t>
            </w:r>
          </w:p>
          <w:p w:rsidR="0060611F" w:rsidRPr="00021EF6" w:rsidRDefault="0060611F" w:rsidP="0060611F">
            <w:pPr>
              <w:pStyle w:val="ConsPlusNormal"/>
              <w:jc w:val="center"/>
              <w:rPr>
                <w:rFonts w:ascii="Times New Roman" w:hAnsi="Times New Roman" w:cs="Times New Roman"/>
                <w:sz w:val="24"/>
                <w:szCs w:val="24"/>
              </w:rPr>
            </w:pPr>
            <w:proofErr w:type="gramStart"/>
            <w:r w:rsidRPr="00021EF6">
              <w:rPr>
                <w:rFonts w:ascii="Times New Roman" w:hAnsi="Times New Roman" w:cs="Times New Roman"/>
                <w:color w:val="392C69"/>
                <w:sz w:val="24"/>
                <w:szCs w:val="24"/>
              </w:rPr>
              <w:t>(в ред. постановлений администрации городского округа город Воронеж</w:t>
            </w:r>
            <w:proofErr w:type="gramEnd"/>
          </w:p>
          <w:p w:rsidR="0060611F" w:rsidRPr="00021EF6" w:rsidRDefault="0060611F" w:rsidP="0060611F">
            <w:pPr>
              <w:pStyle w:val="ConsPlusNormal"/>
              <w:jc w:val="center"/>
              <w:rPr>
                <w:rFonts w:ascii="Times New Roman" w:hAnsi="Times New Roman" w:cs="Times New Roman"/>
                <w:sz w:val="24"/>
                <w:szCs w:val="24"/>
              </w:rPr>
            </w:pPr>
            <w:r w:rsidRPr="00021EF6">
              <w:rPr>
                <w:rFonts w:ascii="Times New Roman" w:hAnsi="Times New Roman" w:cs="Times New Roman"/>
                <w:color w:val="392C69"/>
                <w:sz w:val="24"/>
                <w:szCs w:val="24"/>
              </w:rPr>
              <w:t xml:space="preserve">от 29.04.2013 </w:t>
            </w:r>
            <w:hyperlink r:id="rId5">
              <w:r w:rsidRPr="00021EF6">
                <w:rPr>
                  <w:rFonts w:ascii="Times New Roman" w:hAnsi="Times New Roman" w:cs="Times New Roman"/>
                  <w:color w:val="0000FF"/>
                  <w:sz w:val="24"/>
                  <w:szCs w:val="24"/>
                </w:rPr>
                <w:t>N 391</w:t>
              </w:r>
            </w:hyperlink>
            <w:r w:rsidRPr="00021EF6">
              <w:rPr>
                <w:rFonts w:ascii="Times New Roman" w:hAnsi="Times New Roman" w:cs="Times New Roman"/>
                <w:color w:val="392C69"/>
                <w:sz w:val="24"/>
                <w:szCs w:val="24"/>
              </w:rPr>
              <w:t xml:space="preserve">, от 30.01.2014 </w:t>
            </w:r>
            <w:hyperlink r:id="rId6">
              <w:r w:rsidRPr="00021EF6">
                <w:rPr>
                  <w:rFonts w:ascii="Times New Roman" w:hAnsi="Times New Roman" w:cs="Times New Roman"/>
                  <w:color w:val="0000FF"/>
                  <w:sz w:val="24"/>
                  <w:szCs w:val="24"/>
                </w:rPr>
                <w:t>N 50</w:t>
              </w:r>
            </w:hyperlink>
            <w:r w:rsidRPr="00021EF6">
              <w:rPr>
                <w:rFonts w:ascii="Times New Roman" w:hAnsi="Times New Roman" w:cs="Times New Roman"/>
                <w:color w:val="392C69"/>
                <w:sz w:val="24"/>
                <w:szCs w:val="24"/>
              </w:rPr>
              <w:t xml:space="preserve">, от 07.11.2014 </w:t>
            </w:r>
            <w:hyperlink r:id="rId7">
              <w:r w:rsidRPr="00021EF6">
                <w:rPr>
                  <w:rFonts w:ascii="Times New Roman" w:hAnsi="Times New Roman" w:cs="Times New Roman"/>
                  <w:color w:val="0000FF"/>
                  <w:sz w:val="24"/>
                  <w:szCs w:val="24"/>
                </w:rPr>
                <w:t>N 1579</w:t>
              </w:r>
            </w:hyperlink>
            <w:r w:rsidRPr="00021EF6">
              <w:rPr>
                <w:rFonts w:ascii="Times New Roman" w:hAnsi="Times New Roman" w:cs="Times New Roman"/>
                <w:color w:val="392C69"/>
                <w:sz w:val="24"/>
                <w:szCs w:val="24"/>
              </w:rPr>
              <w:t>,</w:t>
            </w:r>
          </w:p>
          <w:p w:rsidR="0060611F" w:rsidRPr="00021EF6" w:rsidRDefault="0060611F" w:rsidP="0060611F">
            <w:pPr>
              <w:pStyle w:val="ConsPlusNormal"/>
              <w:jc w:val="center"/>
              <w:rPr>
                <w:rFonts w:ascii="Times New Roman" w:hAnsi="Times New Roman" w:cs="Times New Roman"/>
                <w:sz w:val="24"/>
                <w:szCs w:val="24"/>
              </w:rPr>
            </w:pPr>
            <w:r w:rsidRPr="00021EF6">
              <w:rPr>
                <w:rFonts w:ascii="Times New Roman" w:hAnsi="Times New Roman" w:cs="Times New Roman"/>
                <w:color w:val="392C69"/>
                <w:sz w:val="24"/>
                <w:szCs w:val="24"/>
              </w:rPr>
              <w:t xml:space="preserve">от 23.06.2016 </w:t>
            </w:r>
            <w:hyperlink r:id="rId8">
              <w:r w:rsidRPr="00021EF6">
                <w:rPr>
                  <w:rFonts w:ascii="Times New Roman" w:hAnsi="Times New Roman" w:cs="Times New Roman"/>
                  <w:color w:val="0000FF"/>
                  <w:sz w:val="24"/>
                  <w:szCs w:val="24"/>
                </w:rPr>
                <w:t>N 583</w:t>
              </w:r>
            </w:hyperlink>
            <w:r w:rsidRPr="00021EF6">
              <w:rPr>
                <w:rFonts w:ascii="Times New Roman" w:hAnsi="Times New Roman" w:cs="Times New Roman"/>
                <w:color w:val="392C69"/>
                <w:sz w:val="24"/>
                <w:szCs w:val="24"/>
              </w:rPr>
              <w:t xml:space="preserve">, от 11.05.2017 </w:t>
            </w:r>
            <w:hyperlink r:id="rId9">
              <w:r w:rsidRPr="00021EF6">
                <w:rPr>
                  <w:rFonts w:ascii="Times New Roman" w:hAnsi="Times New Roman" w:cs="Times New Roman"/>
                  <w:color w:val="0000FF"/>
                  <w:sz w:val="24"/>
                  <w:szCs w:val="24"/>
                </w:rPr>
                <w:t>N 260</w:t>
              </w:r>
            </w:hyperlink>
            <w:r w:rsidRPr="00021EF6">
              <w:rPr>
                <w:rFonts w:ascii="Times New Roman" w:hAnsi="Times New Roman" w:cs="Times New Roman"/>
                <w:color w:val="392C69"/>
                <w:sz w:val="24"/>
                <w:szCs w:val="24"/>
              </w:rPr>
              <w:t xml:space="preserve">, от 29.06.2018 </w:t>
            </w:r>
            <w:hyperlink r:id="rId10">
              <w:r w:rsidRPr="00021EF6">
                <w:rPr>
                  <w:rFonts w:ascii="Times New Roman" w:hAnsi="Times New Roman" w:cs="Times New Roman"/>
                  <w:color w:val="0000FF"/>
                  <w:sz w:val="24"/>
                  <w:szCs w:val="24"/>
                </w:rPr>
                <w:t>N 401</w:t>
              </w:r>
            </w:hyperlink>
            <w:r w:rsidRPr="00021EF6">
              <w:rPr>
                <w:rFonts w:ascii="Times New Roman" w:hAnsi="Times New Roman" w:cs="Times New Roman"/>
                <w:color w:val="392C69"/>
                <w:sz w:val="24"/>
                <w:szCs w:val="24"/>
              </w:rPr>
              <w:t>,</w:t>
            </w:r>
          </w:p>
          <w:p w:rsidR="0060611F" w:rsidRPr="00021EF6" w:rsidRDefault="0060611F" w:rsidP="0060611F">
            <w:pPr>
              <w:pStyle w:val="ConsPlusNormal"/>
              <w:jc w:val="center"/>
              <w:rPr>
                <w:rFonts w:ascii="Times New Roman" w:hAnsi="Times New Roman" w:cs="Times New Roman"/>
                <w:sz w:val="24"/>
                <w:szCs w:val="24"/>
              </w:rPr>
            </w:pPr>
            <w:r w:rsidRPr="00021EF6">
              <w:rPr>
                <w:rFonts w:ascii="Times New Roman" w:hAnsi="Times New Roman" w:cs="Times New Roman"/>
                <w:color w:val="392C69"/>
                <w:sz w:val="24"/>
                <w:szCs w:val="24"/>
              </w:rPr>
              <w:t xml:space="preserve">от 18.01.2019 </w:t>
            </w:r>
            <w:hyperlink r:id="rId11">
              <w:r w:rsidRPr="00021EF6">
                <w:rPr>
                  <w:rFonts w:ascii="Times New Roman" w:hAnsi="Times New Roman" w:cs="Times New Roman"/>
                  <w:color w:val="0000FF"/>
                  <w:sz w:val="24"/>
                  <w:szCs w:val="24"/>
                </w:rPr>
                <w:t>N 44</w:t>
              </w:r>
            </w:hyperlink>
            <w:r w:rsidRPr="00021EF6">
              <w:rPr>
                <w:rFonts w:ascii="Times New Roman" w:hAnsi="Times New Roman" w:cs="Times New Roman"/>
                <w:color w:val="392C69"/>
                <w:sz w:val="24"/>
                <w:szCs w:val="24"/>
              </w:rPr>
              <w:t xml:space="preserve">, от 07.08.2019 </w:t>
            </w:r>
            <w:hyperlink r:id="rId12">
              <w:r w:rsidRPr="00021EF6">
                <w:rPr>
                  <w:rFonts w:ascii="Times New Roman" w:hAnsi="Times New Roman" w:cs="Times New Roman"/>
                  <w:color w:val="0000FF"/>
                  <w:sz w:val="24"/>
                  <w:szCs w:val="24"/>
                </w:rPr>
                <w:t>N 690</w:t>
              </w:r>
            </w:hyperlink>
            <w:r w:rsidRPr="00021EF6">
              <w:rPr>
                <w:rFonts w:ascii="Times New Roman" w:hAnsi="Times New Roman" w:cs="Times New Roman"/>
                <w:color w:val="392C69"/>
                <w:sz w:val="24"/>
                <w:szCs w:val="24"/>
              </w:rPr>
              <w:t xml:space="preserve">, от 24.10.2022 </w:t>
            </w:r>
            <w:hyperlink r:id="rId13">
              <w:r w:rsidRPr="00021EF6">
                <w:rPr>
                  <w:rFonts w:ascii="Times New Roman" w:hAnsi="Times New Roman" w:cs="Times New Roman"/>
                  <w:color w:val="0000FF"/>
                  <w:sz w:val="24"/>
                  <w:szCs w:val="24"/>
                </w:rPr>
                <w:t>N 1103</w:t>
              </w:r>
            </w:hyperlink>
            <w:r w:rsidRPr="00021EF6">
              <w:rPr>
                <w:rFonts w:ascii="Times New Roman" w:hAnsi="Times New Roman" w:cs="Times New Roman"/>
                <w:color w:val="392C69"/>
                <w:sz w:val="24"/>
                <w:szCs w:val="24"/>
              </w:rPr>
              <w:t>)</w:t>
            </w:r>
          </w:p>
        </w:tc>
        <w:tc>
          <w:tcPr>
            <w:tcW w:w="113" w:type="dxa"/>
            <w:tcBorders>
              <w:top w:val="nil"/>
              <w:left w:val="nil"/>
              <w:bottom w:val="nil"/>
              <w:right w:val="nil"/>
            </w:tcBorders>
            <w:shd w:val="clear" w:color="auto" w:fill="F4F3F8"/>
            <w:tcMar>
              <w:top w:w="0" w:type="dxa"/>
              <w:left w:w="0" w:type="dxa"/>
              <w:bottom w:w="0" w:type="dxa"/>
              <w:right w:w="0" w:type="dxa"/>
            </w:tcMar>
          </w:tcPr>
          <w:p w:rsidR="0060611F" w:rsidRDefault="0060611F" w:rsidP="0060611F">
            <w:pPr>
              <w:pStyle w:val="ConsPlusNormal"/>
            </w:pPr>
          </w:p>
        </w:tc>
      </w:tr>
    </w:tbl>
    <w:p w:rsidR="0060611F" w:rsidRDefault="0060611F" w:rsidP="0060611F">
      <w:pPr>
        <w:pStyle w:val="ConsPlusNormal"/>
        <w:jc w:val="both"/>
      </w:pP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t xml:space="preserve">В соответствии с Федеральным </w:t>
      </w:r>
      <w:hyperlink r:id="rId14">
        <w:r>
          <w:rPr>
            <w:color w:val="0000FF"/>
          </w:rPr>
          <w:t>законом</w:t>
        </w:r>
      </w:hyperlink>
      <w:r>
        <w:t xml:space="preserve"> от 27.07.2010 N 210-ФЗ "Об организации </w:t>
      </w:r>
      <w:r w:rsidRPr="00021EF6">
        <w:rPr>
          <w:rFonts w:ascii="Times New Roman" w:hAnsi="Times New Roman" w:cs="Times New Roman"/>
          <w:sz w:val="28"/>
          <w:szCs w:val="28"/>
        </w:rPr>
        <w:t xml:space="preserve">предоставления государственных и муниципальных услуг", </w:t>
      </w:r>
      <w:hyperlink r:id="rId15">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23.11.2011 N 1013 "Об утверждении перечней муниципальных и государственных услуг, предоставляемых администрацией городского округа город Воронеж", </w:t>
      </w:r>
      <w:hyperlink r:id="rId16">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администрация</w:t>
      </w:r>
      <w:proofErr w:type="gramEnd"/>
      <w:r w:rsidRPr="00021EF6">
        <w:rPr>
          <w:rFonts w:ascii="Times New Roman" w:hAnsi="Times New Roman" w:cs="Times New Roman"/>
          <w:sz w:val="28"/>
          <w:szCs w:val="28"/>
        </w:rPr>
        <w:t xml:space="preserve"> городского округа город Воронеж постановляет:</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1. Утвердить прилагаемый Административный </w:t>
      </w:r>
      <w:hyperlink w:anchor="P39">
        <w:r w:rsidRPr="00021EF6">
          <w:rPr>
            <w:rFonts w:ascii="Times New Roman" w:hAnsi="Times New Roman" w:cs="Times New Roman"/>
            <w:color w:val="0000FF"/>
            <w:sz w:val="28"/>
            <w:szCs w:val="28"/>
          </w:rPr>
          <w:t>регламент</w:t>
        </w:r>
      </w:hyperlink>
      <w:r w:rsidRPr="00021EF6">
        <w:rPr>
          <w:rFonts w:ascii="Times New Roman" w:hAnsi="Times New Roman" w:cs="Times New Roman"/>
          <w:sz w:val="28"/>
          <w:szCs w:val="28"/>
        </w:rPr>
        <w:t xml:space="preserve"> администрации городского округа город Воронеж по предоставлению муниципальной услуги "Предоставление информации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 </w:t>
      </w:r>
      <w:hyperlink r:id="rId17">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 городского округа город Воронеж от 21.04.2011 N 340 "Об утверждении Административного регламента предоставления муниципальной услуги "Предоставление информации об очередности предоставления муниципальных жилых помещений на условиях социального найма" считать утратившим силу.</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3. Исключен. - </w:t>
      </w:r>
      <w:hyperlink r:id="rId18">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 городского округа город Воронеж от 29.04.2013 N 391.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4. Исключен. - </w:t>
      </w:r>
      <w:hyperlink r:id="rId19">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 городского округа город Воронеж от 07.11.2014 N 1579.</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5. </w:t>
      </w:r>
      <w:proofErr w:type="gramStart"/>
      <w:r w:rsidRPr="00021EF6">
        <w:rPr>
          <w:rFonts w:ascii="Times New Roman" w:hAnsi="Times New Roman" w:cs="Times New Roman"/>
          <w:sz w:val="28"/>
          <w:szCs w:val="28"/>
        </w:rPr>
        <w:t>Контроль за</w:t>
      </w:r>
      <w:proofErr w:type="gramEnd"/>
      <w:r w:rsidRPr="00021EF6">
        <w:rPr>
          <w:rFonts w:ascii="Times New Roman" w:hAnsi="Times New Roman" w:cs="Times New Roman"/>
          <w:sz w:val="28"/>
          <w:szCs w:val="28"/>
        </w:rPr>
        <w:t xml:space="preserve"> исполнением настоящего постановления возложить на первого заместителя главы администрации по городскому хозяйству </w:t>
      </w:r>
      <w:proofErr w:type="spellStart"/>
      <w:r w:rsidRPr="00021EF6">
        <w:rPr>
          <w:rFonts w:ascii="Times New Roman" w:hAnsi="Times New Roman" w:cs="Times New Roman"/>
          <w:sz w:val="28"/>
          <w:szCs w:val="28"/>
        </w:rPr>
        <w:t>Петрина</w:t>
      </w:r>
      <w:proofErr w:type="spellEnd"/>
      <w:r w:rsidRPr="00021EF6">
        <w:rPr>
          <w:rFonts w:ascii="Times New Roman" w:hAnsi="Times New Roman" w:cs="Times New Roman"/>
          <w:sz w:val="28"/>
          <w:szCs w:val="28"/>
        </w:rPr>
        <w:t xml:space="preserve"> С.А.</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23.06.2016 </w:t>
      </w:r>
      <w:hyperlink r:id="rId20">
        <w:r w:rsidRPr="00021EF6">
          <w:rPr>
            <w:rFonts w:ascii="Times New Roman" w:hAnsi="Times New Roman" w:cs="Times New Roman"/>
            <w:color w:val="0000FF"/>
            <w:sz w:val="28"/>
            <w:szCs w:val="28"/>
          </w:rPr>
          <w:t>N 583</w:t>
        </w:r>
      </w:hyperlink>
      <w:r w:rsidRPr="00021EF6">
        <w:rPr>
          <w:rFonts w:ascii="Times New Roman" w:hAnsi="Times New Roman" w:cs="Times New Roman"/>
          <w:sz w:val="28"/>
          <w:szCs w:val="28"/>
        </w:rPr>
        <w:t xml:space="preserve">, от 29.06.2018 </w:t>
      </w:r>
      <w:hyperlink r:id="rId21">
        <w:r w:rsidRPr="00021EF6">
          <w:rPr>
            <w:rFonts w:ascii="Times New Roman" w:hAnsi="Times New Roman" w:cs="Times New Roman"/>
            <w:color w:val="0000FF"/>
            <w:sz w:val="28"/>
            <w:szCs w:val="28"/>
          </w:rPr>
          <w:t>N 401</w:t>
        </w:r>
      </w:hyperlink>
      <w:r w:rsidRPr="00021EF6">
        <w:rPr>
          <w:rFonts w:ascii="Times New Roman" w:hAnsi="Times New Roman" w:cs="Times New Roman"/>
          <w:sz w:val="28"/>
          <w:szCs w:val="28"/>
        </w:rPr>
        <w:t>)</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rPr>
          <w:rFonts w:ascii="Times New Roman" w:hAnsi="Times New Roman" w:cs="Times New Roman"/>
          <w:sz w:val="28"/>
          <w:szCs w:val="28"/>
        </w:rPr>
      </w:pPr>
      <w:proofErr w:type="spellStart"/>
      <w:r w:rsidRPr="00021EF6">
        <w:rPr>
          <w:rFonts w:ascii="Times New Roman" w:hAnsi="Times New Roman" w:cs="Times New Roman"/>
          <w:sz w:val="28"/>
          <w:szCs w:val="28"/>
        </w:rPr>
        <w:t>И.о</w:t>
      </w:r>
      <w:proofErr w:type="spellEnd"/>
      <w:r w:rsidRPr="00021EF6">
        <w:rPr>
          <w:rFonts w:ascii="Times New Roman" w:hAnsi="Times New Roman" w:cs="Times New Roman"/>
          <w:sz w:val="28"/>
          <w:szCs w:val="28"/>
        </w:rPr>
        <w:t>. главы администрации</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городского округа город Воронеж</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С.А.КРЮЧКОВ</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outlineLvl w:val="0"/>
        <w:rPr>
          <w:rFonts w:ascii="Times New Roman" w:hAnsi="Times New Roman" w:cs="Times New Roman"/>
          <w:sz w:val="28"/>
          <w:szCs w:val="28"/>
        </w:rPr>
      </w:pPr>
      <w:r w:rsidRPr="00021EF6">
        <w:rPr>
          <w:rFonts w:ascii="Times New Roman" w:hAnsi="Times New Roman" w:cs="Times New Roman"/>
          <w:sz w:val="28"/>
          <w:szCs w:val="28"/>
        </w:rPr>
        <w:t>Утвержден</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постановлением</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 xml:space="preserve">администрации </w:t>
      </w:r>
      <w:proofErr w:type="gramStart"/>
      <w:r w:rsidRPr="00021EF6">
        <w:rPr>
          <w:rFonts w:ascii="Times New Roman" w:hAnsi="Times New Roman" w:cs="Times New Roman"/>
          <w:sz w:val="28"/>
          <w:szCs w:val="28"/>
        </w:rPr>
        <w:t>городского</w:t>
      </w:r>
      <w:proofErr w:type="gramEnd"/>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округа город Воронеж</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от 30.07.2012 N 628</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rPr>
          <w:rFonts w:ascii="Times New Roman" w:hAnsi="Times New Roman" w:cs="Times New Roman"/>
          <w:sz w:val="28"/>
          <w:szCs w:val="28"/>
        </w:rPr>
      </w:pPr>
      <w:bookmarkStart w:id="0" w:name="P39"/>
      <w:bookmarkEnd w:id="0"/>
      <w:r w:rsidRPr="00021EF6">
        <w:rPr>
          <w:rFonts w:ascii="Times New Roman" w:hAnsi="Times New Roman" w:cs="Times New Roman"/>
          <w:sz w:val="28"/>
          <w:szCs w:val="28"/>
        </w:rPr>
        <w:t>АДМИНИСТРАТИВНЫЙ РЕГЛАМЕНТ</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АДМИНИСТРАЦИИ ГОРОДСКОГО ОКРУГА ГОРОД ВОРОНЕЖ</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ПО ПРЕДОСТАВЛЕНИЮ МУНИЦИПАЛЬНОЙ УСЛУГИ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"ПРЕДОСТАВЛЕНИЕ ИНФОРМАЦИИ ОБ ОЧЕРЕДНОСТИ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ПРЕДОСТАВЛЕНИЯ МУНИЦИПАЛЬНЫХ ЖИЛЫХ ПОМЕЩЕНИЙ</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НА УСЛОВИЯХ СОЦИАЛЬНОГО НАЙМА"</w:t>
      </w:r>
    </w:p>
    <w:p w:rsidR="0060611F" w:rsidRPr="00021EF6" w:rsidRDefault="0060611F" w:rsidP="0060611F">
      <w:pPr>
        <w:pStyle w:val="ConsPlusNormal"/>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0611F" w:rsidRPr="00021EF6">
        <w:tc>
          <w:tcPr>
            <w:tcW w:w="60" w:type="dxa"/>
            <w:tcBorders>
              <w:top w:val="nil"/>
              <w:left w:val="nil"/>
              <w:bottom w:val="nil"/>
              <w:right w:val="nil"/>
            </w:tcBorders>
            <w:shd w:val="clear" w:color="auto" w:fill="CED3F1"/>
            <w:tcMar>
              <w:top w:w="0" w:type="dxa"/>
              <w:left w:w="0" w:type="dxa"/>
              <w:bottom w:w="0" w:type="dxa"/>
              <w:right w:w="0" w:type="dxa"/>
            </w:tcMar>
          </w:tcPr>
          <w:p w:rsidR="0060611F" w:rsidRPr="00021EF6" w:rsidRDefault="0060611F" w:rsidP="0060611F">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60611F" w:rsidRPr="00021EF6" w:rsidRDefault="0060611F" w:rsidP="0060611F">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color w:val="392C69"/>
                <w:sz w:val="28"/>
                <w:szCs w:val="28"/>
              </w:rPr>
              <w:t>Список изменяющих документов</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color w:val="392C69"/>
                <w:sz w:val="28"/>
                <w:szCs w:val="28"/>
              </w:rPr>
              <w:t>(в ред. постановлений администрации городского округа город Воронеж</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color w:val="392C69"/>
                <w:sz w:val="28"/>
                <w:szCs w:val="28"/>
              </w:rPr>
              <w:t xml:space="preserve">от 29.04.2013 </w:t>
            </w:r>
            <w:hyperlink r:id="rId22">
              <w:r w:rsidRPr="00021EF6">
                <w:rPr>
                  <w:rFonts w:ascii="Times New Roman" w:hAnsi="Times New Roman" w:cs="Times New Roman"/>
                  <w:color w:val="0000FF"/>
                  <w:sz w:val="28"/>
                  <w:szCs w:val="28"/>
                </w:rPr>
                <w:t>N 391</w:t>
              </w:r>
            </w:hyperlink>
            <w:r w:rsidRPr="00021EF6">
              <w:rPr>
                <w:rFonts w:ascii="Times New Roman" w:hAnsi="Times New Roman" w:cs="Times New Roman"/>
                <w:color w:val="392C69"/>
                <w:sz w:val="28"/>
                <w:szCs w:val="28"/>
              </w:rPr>
              <w:t xml:space="preserve">, от 30.01.2014 </w:t>
            </w:r>
            <w:hyperlink r:id="rId23">
              <w:r w:rsidRPr="00021EF6">
                <w:rPr>
                  <w:rFonts w:ascii="Times New Roman" w:hAnsi="Times New Roman" w:cs="Times New Roman"/>
                  <w:color w:val="0000FF"/>
                  <w:sz w:val="28"/>
                  <w:szCs w:val="28"/>
                </w:rPr>
                <w:t>N 50</w:t>
              </w:r>
            </w:hyperlink>
            <w:r w:rsidRPr="00021EF6">
              <w:rPr>
                <w:rFonts w:ascii="Times New Roman" w:hAnsi="Times New Roman" w:cs="Times New Roman"/>
                <w:color w:val="392C69"/>
                <w:sz w:val="28"/>
                <w:szCs w:val="28"/>
              </w:rPr>
              <w:t xml:space="preserve">, от 07.11.2014 </w:t>
            </w:r>
            <w:hyperlink r:id="rId24">
              <w:r w:rsidRPr="00021EF6">
                <w:rPr>
                  <w:rFonts w:ascii="Times New Roman" w:hAnsi="Times New Roman" w:cs="Times New Roman"/>
                  <w:color w:val="0000FF"/>
                  <w:sz w:val="28"/>
                  <w:szCs w:val="28"/>
                </w:rPr>
                <w:t>N 1579</w:t>
              </w:r>
            </w:hyperlink>
            <w:r w:rsidRPr="00021EF6">
              <w:rPr>
                <w:rFonts w:ascii="Times New Roman" w:hAnsi="Times New Roman" w:cs="Times New Roman"/>
                <w:color w:val="392C69"/>
                <w:sz w:val="28"/>
                <w:szCs w:val="28"/>
              </w:rPr>
              <w:t>,</w:t>
            </w:r>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color w:val="392C69"/>
                <w:sz w:val="28"/>
                <w:szCs w:val="28"/>
              </w:rPr>
              <w:t xml:space="preserve">от 23.06.2016 </w:t>
            </w:r>
            <w:hyperlink r:id="rId25">
              <w:r w:rsidRPr="00021EF6">
                <w:rPr>
                  <w:rFonts w:ascii="Times New Roman" w:hAnsi="Times New Roman" w:cs="Times New Roman"/>
                  <w:color w:val="0000FF"/>
                  <w:sz w:val="28"/>
                  <w:szCs w:val="28"/>
                </w:rPr>
                <w:t>N 583</w:t>
              </w:r>
            </w:hyperlink>
            <w:r w:rsidRPr="00021EF6">
              <w:rPr>
                <w:rFonts w:ascii="Times New Roman" w:hAnsi="Times New Roman" w:cs="Times New Roman"/>
                <w:color w:val="392C69"/>
                <w:sz w:val="28"/>
                <w:szCs w:val="28"/>
              </w:rPr>
              <w:t xml:space="preserve">, от 11.05.2017 </w:t>
            </w:r>
            <w:hyperlink r:id="rId26">
              <w:r w:rsidRPr="00021EF6">
                <w:rPr>
                  <w:rFonts w:ascii="Times New Roman" w:hAnsi="Times New Roman" w:cs="Times New Roman"/>
                  <w:color w:val="0000FF"/>
                  <w:sz w:val="28"/>
                  <w:szCs w:val="28"/>
                </w:rPr>
                <w:t>N 260</w:t>
              </w:r>
            </w:hyperlink>
            <w:r w:rsidRPr="00021EF6">
              <w:rPr>
                <w:rFonts w:ascii="Times New Roman" w:hAnsi="Times New Roman" w:cs="Times New Roman"/>
                <w:color w:val="392C69"/>
                <w:sz w:val="28"/>
                <w:szCs w:val="28"/>
              </w:rPr>
              <w:t xml:space="preserve">, от 29.06.2018 </w:t>
            </w:r>
            <w:hyperlink r:id="rId27">
              <w:r w:rsidRPr="00021EF6">
                <w:rPr>
                  <w:rFonts w:ascii="Times New Roman" w:hAnsi="Times New Roman" w:cs="Times New Roman"/>
                  <w:color w:val="0000FF"/>
                  <w:sz w:val="28"/>
                  <w:szCs w:val="28"/>
                </w:rPr>
                <w:t>N 401</w:t>
              </w:r>
            </w:hyperlink>
            <w:r w:rsidRPr="00021EF6">
              <w:rPr>
                <w:rFonts w:ascii="Times New Roman" w:hAnsi="Times New Roman" w:cs="Times New Roman"/>
                <w:color w:val="392C69"/>
                <w:sz w:val="28"/>
                <w:szCs w:val="28"/>
              </w:rPr>
              <w:t>,</w:t>
            </w:r>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color w:val="392C69"/>
                <w:sz w:val="28"/>
                <w:szCs w:val="28"/>
              </w:rPr>
              <w:t xml:space="preserve">от 18.01.2019 </w:t>
            </w:r>
            <w:hyperlink r:id="rId28">
              <w:r w:rsidRPr="00021EF6">
                <w:rPr>
                  <w:rFonts w:ascii="Times New Roman" w:hAnsi="Times New Roman" w:cs="Times New Roman"/>
                  <w:color w:val="0000FF"/>
                  <w:sz w:val="28"/>
                  <w:szCs w:val="28"/>
                </w:rPr>
                <w:t>N 44</w:t>
              </w:r>
            </w:hyperlink>
            <w:r w:rsidRPr="00021EF6">
              <w:rPr>
                <w:rFonts w:ascii="Times New Roman" w:hAnsi="Times New Roman" w:cs="Times New Roman"/>
                <w:color w:val="392C69"/>
                <w:sz w:val="28"/>
                <w:szCs w:val="28"/>
              </w:rPr>
              <w:t xml:space="preserve">, от 07.08.2019 </w:t>
            </w:r>
            <w:hyperlink r:id="rId29">
              <w:r w:rsidRPr="00021EF6">
                <w:rPr>
                  <w:rFonts w:ascii="Times New Roman" w:hAnsi="Times New Roman" w:cs="Times New Roman"/>
                  <w:color w:val="0000FF"/>
                  <w:sz w:val="28"/>
                  <w:szCs w:val="28"/>
                </w:rPr>
                <w:t>N 690</w:t>
              </w:r>
            </w:hyperlink>
            <w:r w:rsidRPr="00021EF6">
              <w:rPr>
                <w:rFonts w:ascii="Times New Roman" w:hAnsi="Times New Roman" w:cs="Times New Roman"/>
                <w:color w:val="392C69"/>
                <w:sz w:val="28"/>
                <w:szCs w:val="28"/>
              </w:rPr>
              <w:t xml:space="preserve">, от 24.10.2022 </w:t>
            </w:r>
            <w:hyperlink r:id="rId30">
              <w:r w:rsidRPr="00021EF6">
                <w:rPr>
                  <w:rFonts w:ascii="Times New Roman" w:hAnsi="Times New Roman" w:cs="Times New Roman"/>
                  <w:color w:val="0000FF"/>
                  <w:sz w:val="28"/>
                  <w:szCs w:val="28"/>
                </w:rPr>
                <w:t>N 1103</w:t>
              </w:r>
            </w:hyperlink>
            <w:r w:rsidRPr="00021EF6">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60611F" w:rsidRPr="00021EF6" w:rsidRDefault="0060611F" w:rsidP="0060611F">
            <w:pPr>
              <w:pStyle w:val="ConsPlusNormal"/>
              <w:rPr>
                <w:rFonts w:ascii="Times New Roman" w:hAnsi="Times New Roman" w:cs="Times New Roman"/>
                <w:sz w:val="28"/>
                <w:szCs w:val="28"/>
              </w:rPr>
            </w:pPr>
          </w:p>
        </w:tc>
      </w:tr>
    </w:tbl>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1"/>
        <w:rPr>
          <w:rFonts w:ascii="Times New Roman" w:hAnsi="Times New Roman" w:cs="Times New Roman"/>
          <w:sz w:val="28"/>
          <w:szCs w:val="28"/>
        </w:rPr>
      </w:pPr>
      <w:r w:rsidRPr="00021EF6">
        <w:rPr>
          <w:rFonts w:ascii="Times New Roman" w:hAnsi="Times New Roman" w:cs="Times New Roman"/>
          <w:sz w:val="28"/>
          <w:szCs w:val="28"/>
        </w:rPr>
        <w:t>1. ОБЩИЕ ПОЛОЖЕНИЯ</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1.1. Предмет регулирования административного регламента</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1.1.1. </w:t>
      </w:r>
      <w:proofErr w:type="gramStart"/>
      <w:r w:rsidRPr="00021EF6">
        <w:rPr>
          <w:rFonts w:ascii="Times New Roman" w:hAnsi="Times New Roman" w:cs="Times New Roman"/>
          <w:sz w:val="28"/>
          <w:szCs w:val="28"/>
        </w:rPr>
        <w:t>Административный регламент администрации городского округа город Воронеж по предоставлению муниципальной услуги "Предоставление информации об очередности предоставления муниципальных жилых помещений на условиях социального найма" (далее -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городского округа</w:t>
      </w:r>
      <w:proofErr w:type="gramEnd"/>
      <w:r w:rsidRPr="00021EF6">
        <w:rPr>
          <w:rFonts w:ascii="Times New Roman" w:hAnsi="Times New Roman" w:cs="Times New Roman"/>
          <w:sz w:val="28"/>
          <w:szCs w:val="28"/>
        </w:rPr>
        <w:t xml:space="preserve">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31">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29.04.2013 N 391)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lastRenderedPageBreak/>
        <w:t>1.1.2. 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"Предоставление информации об очередности предоставления муниципальных жилых помещений на условиях социального найма" (далее - муниципальная услуга).</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32">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1.2. Описание заявителей</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33">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 Воронеж от 11.05.2017 N 260)</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Заявителями являются граждане Российской Федерации, постоянно проживающие на территории городского округа город Воронеж, состоящие в администрации городского округа город Воронеж на учете в качестве нуждающихся в жилых помещениях, предоставляемых по договорам социального найма, или их законные представители, действующие в силу закона или на основании доверенности (далее - заявитель).</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34">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1.3. Требования к порядку информирования о предоставлении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муниципальной услуги</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1.3.1. Орган, предоставляющий муниципальную услугу, - администрация городского округа город Воронеж.</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жилищных отношений администрации городского округа город Воронеж (далее - управление).</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35">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29.04.2013 N 391)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За предоставлением муниципальной услуги заявитель может также обратиться в МФЦ.</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1.3.2. Сведения о месте нахождения, графике (режиме) работы, контактных телефонах (телефонах для справок и консультаций), </w:t>
      </w:r>
      <w:proofErr w:type="gramStart"/>
      <w:r w:rsidRPr="00021EF6">
        <w:rPr>
          <w:rFonts w:ascii="Times New Roman" w:hAnsi="Times New Roman" w:cs="Times New Roman"/>
          <w:sz w:val="28"/>
          <w:szCs w:val="28"/>
        </w:rPr>
        <w:t>интернет-адресах</w:t>
      </w:r>
      <w:proofErr w:type="gramEnd"/>
      <w:r w:rsidRPr="00021EF6">
        <w:rPr>
          <w:rFonts w:ascii="Times New Roman" w:hAnsi="Times New Roman" w:cs="Times New Roman"/>
          <w:sz w:val="28"/>
          <w:szCs w:val="28"/>
        </w:rPr>
        <w:t>, адресах электронной почты администрации городского округа город Воронеж, управления размещаются: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36">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на официальном сайте администрации городского округа город Воронеж в сети Интернет (www.voronezh-city.ru);</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 на официальном сайте правительства Воронежской области в сети Интернет в информационной системе Воронежской области "Портал </w:t>
      </w:r>
      <w:r w:rsidRPr="00021EF6">
        <w:rPr>
          <w:rFonts w:ascii="Times New Roman" w:hAnsi="Times New Roman" w:cs="Times New Roman"/>
          <w:sz w:val="28"/>
          <w:szCs w:val="28"/>
        </w:rPr>
        <w:lastRenderedPageBreak/>
        <w:t>Воронежской области в сети Интернет" (www.govvrn.ru) (далее - Портал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29.04.2013 </w:t>
      </w:r>
      <w:hyperlink r:id="rId37">
        <w:r w:rsidRPr="00021EF6">
          <w:rPr>
            <w:rFonts w:ascii="Times New Roman" w:hAnsi="Times New Roman" w:cs="Times New Roman"/>
            <w:color w:val="0000FF"/>
            <w:sz w:val="28"/>
            <w:szCs w:val="28"/>
          </w:rPr>
          <w:t>N 391</w:t>
        </w:r>
      </w:hyperlink>
      <w:r w:rsidRPr="00021EF6">
        <w:rPr>
          <w:rFonts w:ascii="Times New Roman" w:hAnsi="Times New Roman" w:cs="Times New Roman"/>
          <w:sz w:val="28"/>
          <w:szCs w:val="28"/>
        </w:rPr>
        <w:t xml:space="preserve">, от 07.11.2014 </w:t>
      </w:r>
      <w:hyperlink r:id="rId38">
        <w:r w:rsidRPr="00021EF6">
          <w:rPr>
            <w:rFonts w:ascii="Times New Roman" w:hAnsi="Times New Roman" w:cs="Times New Roman"/>
            <w:color w:val="0000FF"/>
            <w:sz w:val="28"/>
            <w:szCs w:val="28"/>
          </w:rPr>
          <w:t>N 1579</w:t>
        </w:r>
      </w:hyperlink>
      <w:r w:rsidRPr="00021EF6">
        <w:rPr>
          <w:rFonts w:ascii="Times New Roman" w:hAnsi="Times New Roman" w:cs="Times New Roman"/>
          <w:sz w:val="28"/>
          <w:szCs w:val="28"/>
        </w:rPr>
        <w:t xml:space="preserve">, от 29.06.2018 </w:t>
      </w:r>
      <w:hyperlink r:id="rId39">
        <w:r w:rsidRPr="00021EF6">
          <w:rPr>
            <w:rFonts w:ascii="Times New Roman" w:hAnsi="Times New Roman" w:cs="Times New Roman"/>
            <w:color w:val="0000FF"/>
            <w:sz w:val="28"/>
            <w:szCs w:val="28"/>
          </w:rPr>
          <w:t>N 401</w:t>
        </w:r>
      </w:hyperlink>
      <w:r w:rsidRPr="00021EF6">
        <w:rPr>
          <w:rFonts w:ascii="Times New Roman" w:hAnsi="Times New Roman" w:cs="Times New Roman"/>
          <w:sz w:val="28"/>
          <w:szCs w:val="28"/>
        </w:rPr>
        <w:t xml:space="preserve">, от 07.08.2019 </w:t>
      </w:r>
      <w:hyperlink r:id="rId40">
        <w:r w:rsidRPr="00021EF6">
          <w:rPr>
            <w:rFonts w:ascii="Times New Roman" w:hAnsi="Times New Roman" w:cs="Times New Roman"/>
            <w:color w:val="0000FF"/>
            <w:sz w:val="28"/>
            <w:szCs w:val="28"/>
          </w:rPr>
          <w:t>N 690</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на Едином портале государственных и муниципальных услуг (функций) в сети Интернет (www.gosuslugi.ru);</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 абзац исключен. - </w:t>
      </w:r>
      <w:hyperlink r:id="rId41">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на информационном стенде в управлении.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Сведения о месте нахождения, графике (режиме) работы, контактных телефонах (телефонах для справок и консультаций), </w:t>
      </w:r>
      <w:proofErr w:type="gramStart"/>
      <w:r w:rsidRPr="00021EF6">
        <w:rPr>
          <w:rFonts w:ascii="Times New Roman" w:hAnsi="Times New Roman" w:cs="Times New Roman"/>
          <w:sz w:val="28"/>
          <w:szCs w:val="28"/>
        </w:rPr>
        <w:t>интернет-адресах</w:t>
      </w:r>
      <w:proofErr w:type="gramEnd"/>
      <w:r w:rsidRPr="00021EF6">
        <w:rPr>
          <w:rFonts w:ascii="Times New Roman" w:hAnsi="Times New Roman" w:cs="Times New Roman"/>
          <w:sz w:val="28"/>
          <w:szCs w:val="28"/>
        </w:rPr>
        <w:t>, адресах электронной почты МФЦ размещены на официальном сайте МФЦ (www.mydocuments36.ru).</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42">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непосредственно в администрации городского округа город Воронеж, управлении, МФЦ;</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с использованием средств телефонной связи, почтовой связи, средств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(п. 1.3.3 в ред. </w:t>
      </w:r>
      <w:hyperlink r:id="rId43">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11.05.2017 N 260)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1.3.4. Информация заявителям по вопросам предоставления муниципальной услуги, сведений о ходе предоставления указанных услуг предоставляется уполномоченными должностными лицами управления, работниками МФЦ (далее - уполномоченные лица).</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44">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Информирование о ходе предоставления муниципальной услуги осуществляется уполномоченными лицами при личном контакте с заявителем, с использованием почтовой, телефонной связи, посредством электронной почты, с использованием Единого портала государственных и муниципальных услуг (функций) и (или) Портала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11.05.2017 </w:t>
      </w:r>
      <w:hyperlink r:id="rId45">
        <w:r w:rsidRPr="00021EF6">
          <w:rPr>
            <w:rFonts w:ascii="Times New Roman" w:hAnsi="Times New Roman" w:cs="Times New Roman"/>
            <w:color w:val="0000FF"/>
            <w:sz w:val="28"/>
            <w:szCs w:val="28"/>
          </w:rPr>
          <w:t>N 260</w:t>
        </w:r>
      </w:hyperlink>
      <w:r w:rsidRPr="00021EF6">
        <w:rPr>
          <w:rFonts w:ascii="Times New Roman" w:hAnsi="Times New Roman" w:cs="Times New Roman"/>
          <w:sz w:val="28"/>
          <w:szCs w:val="28"/>
        </w:rPr>
        <w:t xml:space="preserve">, от 18.01.2019 </w:t>
      </w:r>
      <w:hyperlink r:id="rId46">
        <w:r w:rsidRPr="00021EF6">
          <w:rPr>
            <w:rFonts w:ascii="Times New Roman" w:hAnsi="Times New Roman" w:cs="Times New Roman"/>
            <w:color w:val="0000FF"/>
            <w:sz w:val="28"/>
            <w:szCs w:val="28"/>
          </w:rPr>
          <w:t>N 44</w:t>
        </w:r>
      </w:hyperlink>
      <w:r w:rsidRPr="00021EF6">
        <w:rPr>
          <w:rFonts w:ascii="Times New Roman" w:hAnsi="Times New Roman" w:cs="Times New Roman"/>
          <w:sz w:val="28"/>
          <w:szCs w:val="28"/>
        </w:rPr>
        <w:t xml:space="preserve">, от 07.08.2019 </w:t>
      </w:r>
      <w:hyperlink r:id="rId47">
        <w:r w:rsidRPr="00021EF6">
          <w:rPr>
            <w:rFonts w:ascii="Times New Roman" w:hAnsi="Times New Roman" w:cs="Times New Roman"/>
            <w:color w:val="0000FF"/>
            <w:sz w:val="28"/>
            <w:szCs w:val="28"/>
          </w:rPr>
          <w:t>N 690</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 абзац исключен. - </w:t>
      </w:r>
      <w:hyperlink r:id="rId48">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 городского округа город Воронеж от 29.04.2013 N 391.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На информационных стендах в местах предоставления муниципальной услуги, а также на официальных сайтах администрации городского округа город Воронеж, МФЦ, на Портале Воронежской области в сети Интернет, на Едином портале государственных и муниципальных услуг (функций) </w:t>
      </w:r>
      <w:r w:rsidRPr="00021EF6">
        <w:rPr>
          <w:rFonts w:ascii="Times New Roman" w:hAnsi="Times New Roman" w:cs="Times New Roman"/>
          <w:sz w:val="28"/>
          <w:szCs w:val="28"/>
        </w:rPr>
        <w:lastRenderedPageBreak/>
        <w:t>размещается также следующая информация: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49">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текст настоящего Административного регламента;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тексты (выдержки) из нормативных правовых актов, регулирующих предоставление муниципальной услуги;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формы, образцы заявлений, документов.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1.3.5. Заявители, представившие заявление на получение муниципальной услуги, в обязательном </w:t>
      </w:r>
      <w:proofErr w:type="gramStart"/>
      <w:r w:rsidRPr="00021EF6">
        <w:rPr>
          <w:rFonts w:ascii="Times New Roman" w:hAnsi="Times New Roman" w:cs="Times New Roman"/>
          <w:sz w:val="28"/>
          <w:szCs w:val="28"/>
        </w:rPr>
        <w:t>порядке</w:t>
      </w:r>
      <w:proofErr w:type="gramEnd"/>
      <w:r w:rsidRPr="00021EF6">
        <w:rPr>
          <w:rFonts w:ascii="Times New Roman" w:hAnsi="Times New Roman" w:cs="Times New Roman"/>
          <w:sz w:val="28"/>
          <w:szCs w:val="28"/>
        </w:rPr>
        <w:t xml:space="preserve"> информируются уполномоченными лицами: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50">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о порядке предоставления муниципальной услуги;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о ходе предоставления муниципальной услуги;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о приостановлении предоставления муниципальной услуги или отказе в предоставлении муниципальной услуги;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51">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29.06.2018 N 401)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о результатах предоставления муниципальной услуги.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52">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1.3.6. Информация о сроке завершения оформления документов и возможности их получения заявителю сообщается при подаче документов.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1.3.7. В любое время со дня приема документов заявитель имеет право на получение сведений о прохождении процедуры предоставления муниципальной услуги с использованием средств телефонной связи, почтовой связи, средств сети Интернет, а также при личном контакте с уполномоченными лицами.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11.05.2017 </w:t>
      </w:r>
      <w:hyperlink r:id="rId53">
        <w:r w:rsidRPr="00021EF6">
          <w:rPr>
            <w:rFonts w:ascii="Times New Roman" w:hAnsi="Times New Roman" w:cs="Times New Roman"/>
            <w:color w:val="0000FF"/>
            <w:sz w:val="28"/>
            <w:szCs w:val="28"/>
          </w:rPr>
          <w:t>N 260</w:t>
        </w:r>
      </w:hyperlink>
      <w:r w:rsidRPr="00021EF6">
        <w:rPr>
          <w:rFonts w:ascii="Times New Roman" w:hAnsi="Times New Roman" w:cs="Times New Roman"/>
          <w:sz w:val="28"/>
          <w:szCs w:val="28"/>
        </w:rPr>
        <w:t xml:space="preserve">, от 18.01.2019 </w:t>
      </w:r>
      <w:hyperlink r:id="rId54">
        <w:r w:rsidRPr="00021EF6">
          <w:rPr>
            <w:rFonts w:ascii="Times New Roman" w:hAnsi="Times New Roman" w:cs="Times New Roman"/>
            <w:color w:val="0000FF"/>
            <w:sz w:val="28"/>
            <w:szCs w:val="28"/>
          </w:rPr>
          <w:t>N 44</w:t>
        </w:r>
      </w:hyperlink>
      <w:r w:rsidRPr="00021EF6">
        <w:rPr>
          <w:rFonts w:ascii="Times New Roman" w:hAnsi="Times New Roman" w:cs="Times New Roman"/>
          <w:sz w:val="28"/>
          <w:szCs w:val="28"/>
        </w:rPr>
        <w:t xml:space="preserve">, от 07.08.2019 </w:t>
      </w:r>
      <w:hyperlink r:id="rId55">
        <w:r w:rsidRPr="00021EF6">
          <w:rPr>
            <w:rFonts w:ascii="Times New Roman" w:hAnsi="Times New Roman" w:cs="Times New Roman"/>
            <w:color w:val="0000FF"/>
            <w:sz w:val="28"/>
            <w:szCs w:val="28"/>
          </w:rPr>
          <w:t>N 690</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При ответах на телефонные звонки и устные </w:t>
      </w:r>
      <w:proofErr w:type="gramStart"/>
      <w:r w:rsidRPr="00021EF6">
        <w:rPr>
          <w:rFonts w:ascii="Times New Roman" w:hAnsi="Times New Roman" w:cs="Times New Roman"/>
          <w:sz w:val="28"/>
          <w:szCs w:val="28"/>
        </w:rPr>
        <w:t>обращения</w:t>
      </w:r>
      <w:proofErr w:type="gramEnd"/>
      <w:r w:rsidRPr="00021EF6">
        <w:rPr>
          <w:rFonts w:ascii="Times New Roman" w:hAnsi="Times New Roman" w:cs="Times New Roman"/>
          <w:sz w:val="28"/>
          <w:szCs w:val="28"/>
        </w:rPr>
        <w:t xml:space="preserve"> уполномоченные лица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уполномоченного лица, принявшего телефонный звонок.</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56">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При отсутств</w:t>
      </w:r>
      <w:proofErr w:type="gramStart"/>
      <w:r w:rsidRPr="00021EF6">
        <w:rPr>
          <w:rFonts w:ascii="Times New Roman" w:hAnsi="Times New Roman" w:cs="Times New Roman"/>
          <w:sz w:val="28"/>
          <w:szCs w:val="28"/>
        </w:rPr>
        <w:t>ии у у</w:t>
      </w:r>
      <w:proofErr w:type="gramEnd"/>
      <w:r w:rsidRPr="00021EF6">
        <w:rPr>
          <w:rFonts w:ascii="Times New Roman" w:hAnsi="Times New Roman" w:cs="Times New Roman"/>
          <w:sz w:val="28"/>
          <w:szCs w:val="28"/>
        </w:rPr>
        <w:t>полномоченного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уполномоченному лицу или же обратившемуся гражданину должен быть сообщен телефонный номер, по которому можно получить необходимую информацию.</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57">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lastRenderedPageBreak/>
        <w:t>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уполномоченное лицо, ответственное за информирование граждан и организаций, подробно и в вежливой форме информирует заявителя по интересующим вопросам.</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w:t>
      </w:r>
      <w:proofErr w:type="gramStart"/>
      <w:r w:rsidRPr="00021EF6">
        <w:rPr>
          <w:rFonts w:ascii="Times New Roman" w:hAnsi="Times New Roman" w:cs="Times New Roman"/>
          <w:sz w:val="28"/>
          <w:szCs w:val="28"/>
        </w:rPr>
        <w:t>а</w:t>
      </w:r>
      <w:proofErr w:type="gramEnd"/>
      <w:r w:rsidRPr="00021EF6">
        <w:rPr>
          <w:rFonts w:ascii="Times New Roman" w:hAnsi="Times New Roman" w:cs="Times New Roman"/>
          <w:sz w:val="28"/>
          <w:szCs w:val="28"/>
        </w:rPr>
        <w:t xml:space="preserve">бзац введен </w:t>
      </w:r>
      <w:hyperlink r:id="rId58">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11.05.2017 N 260; в ред. </w:t>
      </w:r>
      <w:hyperlink r:id="rId59">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60">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11.05.2017 N 260)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рабочего дня, следующего за днем исполнения административной процедуры.</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61">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11.05.2017 N 260; в ред. </w:t>
      </w:r>
      <w:hyperlink r:id="rId62">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1"/>
        <w:rPr>
          <w:rFonts w:ascii="Times New Roman" w:hAnsi="Times New Roman" w:cs="Times New Roman"/>
          <w:sz w:val="28"/>
          <w:szCs w:val="28"/>
        </w:rPr>
      </w:pPr>
      <w:r w:rsidRPr="00021EF6">
        <w:rPr>
          <w:rFonts w:ascii="Times New Roman" w:hAnsi="Times New Roman" w:cs="Times New Roman"/>
          <w:sz w:val="28"/>
          <w:szCs w:val="28"/>
        </w:rPr>
        <w:t>2. СТАНДАРТ ПРЕДОСТАВЛЕНИЯ МУНИЦИПАЛЬНОЙ УСЛУГИ</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2.1. Наименование муниципальной услуги</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В рамках действия настоящего Административного регламента осуществляется предоставление муниципальной услуги "Предоставление информации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2.2. Наименование органа, предоставляющего</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муниципальную услугу</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2.2.1. Орган, предоставляющий муниципальную услугу, - администрация городского округа город Воронеж.</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жилищных отношений администрации городского округа город Воронеж.</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63">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29.04.2013 N 391)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За предоставлением муниципальной услуги заявитель может также </w:t>
      </w:r>
      <w:r w:rsidRPr="00021EF6">
        <w:rPr>
          <w:rFonts w:ascii="Times New Roman" w:hAnsi="Times New Roman" w:cs="Times New Roman"/>
          <w:sz w:val="28"/>
          <w:szCs w:val="28"/>
        </w:rPr>
        <w:lastRenderedPageBreak/>
        <w:t>обратиться в МФЦ.</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64">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29.06.2018 N 401)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2.2.2. </w:t>
      </w:r>
      <w:proofErr w:type="gramStart"/>
      <w:r w:rsidRPr="00021EF6">
        <w:rPr>
          <w:rFonts w:ascii="Times New Roman" w:hAnsi="Times New Roman" w:cs="Times New Roman"/>
          <w:sz w:val="28"/>
          <w:szCs w:val="28"/>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65">
        <w:r w:rsidRPr="00021EF6">
          <w:rPr>
            <w:rFonts w:ascii="Times New Roman" w:hAnsi="Times New Roman" w:cs="Times New Roman"/>
            <w:color w:val="0000FF"/>
            <w:sz w:val="28"/>
            <w:szCs w:val="28"/>
          </w:rPr>
          <w:t>перечень</w:t>
        </w:r>
      </w:hyperlink>
      <w:r w:rsidRPr="00021EF6">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N 721-III.</w:t>
      </w:r>
      <w:proofErr w:type="gramEnd"/>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2.3. Результат предоставления муниципальной услуги</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66">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 Воронеж от 11.05.2017 N 260)</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Результатом предоставления муниципальной услуги является выдача (направление) заявителю уведомления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2.4. Срок предоставления муниципальной услуги</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67">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 Воронеж от 11.05.2017 N 260)</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Срок предоставления муниципальной услуги - 10 рабочих дней со дня регистрации поступившего заявления.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В случае представления заявителем заявления и документов в МФЦ срок предоставления муниципальной услуги исчисляется со дня передачи МФЦ заявления в управление.</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68">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Срок регистрации заявления - в течение 1 рабочего дня.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При поступлении заявления в электронной форме в выходные (праздничные) дни регистрация производится на следующий рабочий день.</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Срок исполнения административной процедуры по рассмотрению заявления, подготовке уведомления об очередности предоставления муниципальных жилых помещений на условиях социального найма - 7 рабочих дней.</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Срок исполнения административной процедуры по выдаче (направлению) заявителю уведомления об очередности предоставления муниципальных жилых помещений на условиях социального найма - в течение 2 рабочих дней.</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Срок исправления технических ошибок, допущенных при оформлении документов, не должен превышать 3 рабочих дней со дня обнаружения ошибки или получения от любого заинтересованного лица в письменной форме заявления об ошибке в записях.</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lastRenderedPageBreak/>
        <w:t xml:space="preserve">Абзац исключен. - </w:t>
      </w:r>
      <w:hyperlink r:id="rId69">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 городского округа город Воронеж от 29.06.2018 N 401.</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2.5. Правовые основания для предоставления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муниципальной услуги</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70">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 Воронеж от 29.06.2018 N 401)</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Предоставление муниципальной услуги "Предоставление информации об очередности предоставления муниципальных жилых помещений на условиях социального найма" осуществляется в соответствии </w:t>
      </w:r>
      <w:proofErr w:type="gramStart"/>
      <w:r w:rsidRPr="00021EF6">
        <w:rPr>
          <w:rFonts w:ascii="Times New Roman" w:hAnsi="Times New Roman" w:cs="Times New Roman"/>
          <w:sz w:val="28"/>
          <w:szCs w:val="28"/>
        </w:rPr>
        <w:t>с</w:t>
      </w:r>
      <w:proofErr w:type="gramEnd"/>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Жилищным </w:t>
      </w:r>
      <w:hyperlink r:id="rId71">
        <w:r w:rsidRPr="00021EF6">
          <w:rPr>
            <w:rFonts w:ascii="Times New Roman" w:hAnsi="Times New Roman" w:cs="Times New Roman"/>
            <w:color w:val="0000FF"/>
            <w:sz w:val="28"/>
            <w:szCs w:val="28"/>
          </w:rPr>
          <w:t>кодексом</w:t>
        </w:r>
      </w:hyperlink>
      <w:r w:rsidRPr="00021EF6">
        <w:rPr>
          <w:rFonts w:ascii="Times New Roman" w:hAnsi="Times New Roman" w:cs="Times New Roman"/>
          <w:sz w:val="28"/>
          <w:szCs w:val="28"/>
        </w:rPr>
        <w:t xml:space="preserve"> Российской Федерации ("Собрание законодательства РФ", 03.01.2005 N 1 (часть 1) ст. 14; "Российская газета", 12.01.2005, N 1; "Парламентская газета", 15.01.2005, N 7-8);</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Федеральным </w:t>
      </w:r>
      <w:hyperlink r:id="rId72">
        <w:r w:rsidRPr="00021EF6">
          <w:rPr>
            <w:rFonts w:ascii="Times New Roman" w:hAnsi="Times New Roman" w:cs="Times New Roman"/>
            <w:color w:val="0000FF"/>
            <w:sz w:val="28"/>
            <w:szCs w:val="28"/>
          </w:rPr>
          <w:t>законом</w:t>
        </w:r>
      </w:hyperlink>
      <w:r w:rsidRPr="00021EF6">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08.10.2003, N 186; "Российская газета", 08.10.2003, N 202);</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исключен. - </w:t>
      </w:r>
      <w:hyperlink r:id="rId73">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 городского округа город Воронеж от 07.11.2014 N 1579;</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Федеральным </w:t>
      </w:r>
      <w:hyperlink r:id="rId74">
        <w:r w:rsidRPr="00021EF6">
          <w:rPr>
            <w:rFonts w:ascii="Times New Roman" w:hAnsi="Times New Roman" w:cs="Times New Roman"/>
            <w:color w:val="0000FF"/>
            <w:sz w:val="28"/>
            <w:szCs w:val="28"/>
          </w:rPr>
          <w:t>законом</w:t>
        </w:r>
      </w:hyperlink>
      <w:r w:rsidRPr="00021EF6">
        <w:rPr>
          <w:rFonts w:ascii="Times New Roman" w:hAnsi="Times New Roman" w:cs="Times New Roman"/>
          <w:sz w:val="28"/>
          <w:szCs w:val="28"/>
        </w:rPr>
        <w:t xml:space="preserve"> от 27.07.2010 N 210-ФЗ "Об организации предоставления государственных и муниципальных услуг" ("Российская газета", 30.07.2010, N 168; "Собрание законодательства РФ", 02.08.2010, N 31, ст. 4179);</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Федеральным </w:t>
      </w:r>
      <w:hyperlink r:id="rId75">
        <w:r w:rsidRPr="00021EF6">
          <w:rPr>
            <w:rFonts w:ascii="Times New Roman" w:hAnsi="Times New Roman" w:cs="Times New Roman"/>
            <w:color w:val="0000FF"/>
            <w:sz w:val="28"/>
            <w:szCs w:val="28"/>
          </w:rPr>
          <w:t>законом</w:t>
        </w:r>
      </w:hyperlink>
      <w:r w:rsidRPr="00021EF6">
        <w:rPr>
          <w:rFonts w:ascii="Times New Roman" w:hAnsi="Times New Roman" w:cs="Times New Roman"/>
          <w:sz w:val="28"/>
          <w:szCs w:val="28"/>
        </w:rPr>
        <w:t xml:space="preserve"> от 06.04.2011 N 63-ФЗ "Об электронной подписи" ("Собрание законодательства РФ", 11.04.2011, N 15, ст. 2036; "Парламентская газета", 08-14.04.2011, N 17; "Российская газета", 08.04.2011, N 75);</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76">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29.06.2018 N 401)</w:t>
      </w:r>
    </w:p>
    <w:p w:rsidR="0060611F" w:rsidRPr="00021EF6" w:rsidRDefault="00021EF6" w:rsidP="0060611F">
      <w:pPr>
        <w:pStyle w:val="ConsPlusNormal"/>
        <w:ind w:firstLine="540"/>
        <w:jc w:val="both"/>
        <w:rPr>
          <w:rFonts w:ascii="Times New Roman" w:hAnsi="Times New Roman" w:cs="Times New Roman"/>
          <w:sz w:val="28"/>
          <w:szCs w:val="28"/>
        </w:rPr>
      </w:pPr>
      <w:hyperlink r:id="rId77">
        <w:r w:rsidR="0060611F" w:rsidRPr="00021EF6">
          <w:rPr>
            <w:rFonts w:ascii="Times New Roman" w:hAnsi="Times New Roman" w:cs="Times New Roman"/>
            <w:color w:val="0000FF"/>
            <w:sz w:val="28"/>
            <w:szCs w:val="28"/>
          </w:rPr>
          <w:t>Постановлением</w:t>
        </w:r>
      </w:hyperlink>
      <w:r w:rsidR="0060611F" w:rsidRPr="00021EF6">
        <w:rPr>
          <w:rFonts w:ascii="Times New Roman" w:hAnsi="Times New Roman" w:cs="Times New Roman"/>
          <w:sz w:val="28"/>
          <w:szCs w:val="28"/>
        </w:rP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РФ", 04.02.2013, N 5, ст. 377);</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78">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29.06.2018 N 401)</w:t>
      </w:r>
    </w:p>
    <w:p w:rsidR="0060611F" w:rsidRPr="00021EF6" w:rsidRDefault="00021EF6" w:rsidP="0060611F">
      <w:pPr>
        <w:pStyle w:val="ConsPlusNormal"/>
        <w:ind w:firstLine="540"/>
        <w:jc w:val="both"/>
        <w:rPr>
          <w:rFonts w:ascii="Times New Roman" w:hAnsi="Times New Roman" w:cs="Times New Roman"/>
          <w:sz w:val="28"/>
          <w:szCs w:val="28"/>
        </w:rPr>
      </w:pPr>
      <w:hyperlink r:id="rId79">
        <w:r w:rsidR="0060611F" w:rsidRPr="00021EF6">
          <w:rPr>
            <w:rFonts w:ascii="Times New Roman" w:hAnsi="Times New Roman" w:cs="Times New Roman"/>
            <w:color w:val="0000FF"/>
            <w:sz w:val="28"/>
            <w:szCs w:val="28"/>
          </w:rPr>
          <w:t>Законом</w:t>
        </w:r>
      </w:hyperlink>
      <w:r w:rsidR="0060611F" w:rsidRPr="00021EF6">
        <w:rPr>
          <w:rFonts w:ascii="Times New Roman" w:hAnsi="Times New Roman" w:cs="Times New Roman"/>
          <w:sz w:val="28"/>
          <w:szCs w:val="28"/>
        </w:rPr>
        <w:t xml:space="preserve"> </w:t>
      </w:r>
      <w:proofErr w:type="gramStart"/>
      <w:r w:rsidR="0060611F" w:rsidRPr="00021EF6">
        <w:rPr>
          <w:rFonts w:ascii="Times New Roman" w:hAnsi="Times New Roman" w:cs="Times New Roman"/>
          <w:sz w:val="28"/>
          <w:szCs w:val="28"/>
        </w:rPr>
        <w:t>Воронежской</w:t>
      </w:r>
      <w:proofErr w:type="gramEnd"/>
      <w:r w:rsidR="0060611F" w:rsidRPr="00021EF6">
        <w:rPr>
          <w:rFonts w:ascii="Times New Roman" w:hAnsi="Times New Roman" w:cs="Times New Roman"/>
          <w:sz w:val="28"/>
          <w:szCs w:val="28"/>
        </w:rPr>
        <w:t xml:space="preserve"> области от 30.11.2005 N 71-ОЗ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в Воронежской области" ("Коммуна", 06.12.2005, N 187);</w:t>
      </w:r>
    </w:p>
    <w:p w:rsidR="0060611F" w:rsidRPr="00021EF6" w:rsidRDefault="00021EF6" w:rsidP="0060611F">
      <w:pPr>
        <w:pStyle w:val="ConsPlusNormal"/>
        <w:ind w:firstLine="540"/>
        <w:jc w:val="both"/>
        <w:rPr>
          <w:rFonts w:ascii="Times New Roman" w:hAnsi="Times New Roman" w:cs="Times New Roman"/>
          <w:sz w:val="28"/>
          <w:szCs w:val="28"/>
        </w:rPr>
      </w:pPr>
      <w:hyperlink r:id="rId80">
        <w:r w:rsidR="0060611F" w:rsidRPr="00021EF6">
          <w:rPr>
            <w:rFonts w:ascii="Times New Roman" w:hAnsi="Times New Roman" w:cs="Times New Roman"/>
            <w:color w:val="0000FF"/>
            <w:sz w:val="28"/>
            <w:szCs w:val="28"/>
          </w:rPr>
          <w:t>постановлением</w:t>
        </w:r>
      </w:hyperlink>
      <w:r w:rsidR="0060611F" w:rsidRPr="00021EF6">
        <w:rPr>
          <w:rFonts w:ascii="Times New Roman" w:hAnsi="Times New Roman" w:cs="Times New Roman"/>
          <w:sz w:val="28"/>
          <w:szCs w:val="28"/>
        </w:rPr>
        <w:t xml:space="preserve"> правительства </w:t>
      </w:r>
      <w:proofErr w:type="gramStart"/>
      <w:r w:rsidR="0060611F" w:rsidRPr="00021EF6">
        <w:rPr>
          <w:rFonts w:ascii="Times New Roman" w:hAnsi="Times New Roman" w:cs="Times New Roman"/>
          <w:sz w:val="28"/>
          <w:szCs w:val="28"/>
        </w:rPr>
        <w:t>Воронежской</w:t>
      </w:r>
      <w:proofErr w:type="gramEnd"/>
      <w:r w:rsidR="0060611F" w:rsidRPr="00021EF6">
        <w:rPr>
          <w:rFonts w:ascii="Times New Roman" w:hAnsi="Times New Roman" w:cs="Times New Roman"/>
          <w:sz w:val="28"/>
          <w:szCs w:val="28"/>
        </w:rPr>
        <w:t xml:space="preserve"> области от 22.03.2013 N 212 "Об уполномоченном многофункциональном центре предоставления государственных и муниципальных услуг" ("Собрание законодательства Воронежской области", 2013, N 9, ст. 231);</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81">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021EF6" w:rsidP="0060611F">
      <w:pPr>
        <w:pStyle w:val="ConsPlusNormal"/>
        <w:ind w:firstLine="540"/>
        <w:jc w:val="both"/>
        <w:rPr>
          <w:rFonts w:ascii="Times New Roman" w:hAnsi="Times New Roman" w:cs="Times New Roman"/>
          <w:sz w:val="28"/>
          <w:szCs w:val="28"/>
        </w:rPr>
      </w:pPr>
      <w:hyperlink r:id="rId82">
        <w:r w:rsidR="0060611F" w:rsidRPr="00021EF6">
          <w:rPr>
            <w:rFonts w:ascii="Times New Roman" w:hAnsi="Times New Roman" w:cs="Times New Roman"/>
            <w:color w:val="0000FF"/>
            <w:sz w:val="28"/>
            <w:szCs w:val="28"/>
          </w:rPr>
          <w:t>Уставом</w:t>
        </w:r>
      </w:hyperlink>
      <w:r w:rsidR="0060611F" w:rsidRPr="00021EF6">
        <w:rPr>
          <w:rFonts w:ascii="Times New Roman" w:hAnsi="Times New Roman" w:cs="Times New Roman"/>
          <w:sz w:val="28"/>
          <w:szCs w:val="28"/>
        </w:rPr>
        <w:t xml:space="preserve"> городского округа город Воронеж, утвержденным постановлением Воронежской городской Думы от 27.10.2004 N 150-I ("Воронежский курьер", 16.11.2004, N 130);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абзацы десятый - одиннадцатый исключены. - </w:t>
      </w:r>
      <w:hyperlink r:id="rId83">
        <w:proofErr w:type="gramStart"/>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 городского округа город Воронеж от 24.10.2022 N 1103;</w:t>
      </w:r>
      <w:proofErr w:type="gramEnd"/>
    </w:p>
    <w:p w:rsidR="0060611F" w:rsidRPr="00021EF6" w:rsidRDefault="00021EF6" w:rsidP="0060611F">
      <w:pPr>
        <w:pStyle w:val="ConsPlusNormal"/>
        <w:ind w:firstLine="540"/>
        <w:jc w:val="both"/>
        <w:rPr>
          <w:rFonts w:ascii="Times New Roman" w:hAnsi="Times New Roman" w:cs="Times New Roman"/>
          <w:sz w:val="28"/>
          <w:szCs w:val="28"/>
        </w:rPr>
      </w:pPr>
      <w:hyperlink r:id="rId84">
        <w:r w:rsidR="0060611F" w:rsidRPr="00021EF6">
          <w:rPr>
            <w:rFonts w:ascii="Times New Roman" w:hAnsi="Times New Roman" w:cs="Times New Roman"/>
            <w:color w:val="0000FF"/>
            <w:sz w:val="28"/>
            <w:szCs w:val="28"/>
          </w:rPr>
          <w:t>решением</w:t>
        </w:r>
      </w:hyperlink>
      <w:r w:rsidR="0060611F" w:rsidRPr="00021EF6">
        <w:rPr>
          <w:rFonts w:ascii="Times New Roman" w:hAnsi="Times New Roman" w:cs="Times New Roman"/>
          <w:sz w:val="28"/>
          <w:szCs w:val="28"/>
        </w:rPr>
        <w:t xml:space="preserve">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("Воронежский курьер", 29.03.2012, N 33)</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85">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и другими нормативными правовыми актами.</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Перечень нормативных правовых актов, регулирующих предоставление муниципальной услуги "Предоставление информации об очередности предоставления муниципальных жилых помещений на условиях социального найма" (с указанием их реквизитов и источников официального опубликования), размещен на Едином портале государственных и муниципальных услуг (функций), Портале Воронежской области в сети Интернет и на официальном сайте администрации городского округа город Воронеж.</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86">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2.6. Исчерпывающий перечень документов, необходимых</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 xml:space="preserve">в </w:t>
      </w:r>
      <w:proofErr w:type="gramStart"/>
      <w:r w:rsidRPr="00021EF6">
        <w:rPr>
          <w:rFonts w:ascii="Times New Roman" w:hAnsi="Times New Roman" w:cs="Times New Roman"/>
          <w:sz w:val="28"/>
          <w:szCs w:val="28"/>
        </w:rPr>
        <w:t>соответствии</w:t>
      </w:r>
      <w:proofErr w:type="gramEnd"/>
      <w:r w:rsidRPr="00021EF6">
        <w:rPr>
          <w:rFonts w:ascii="Times New Roman" w:hAnsi="Times New Roman" w:cs="Times New Roman"/>
          <w:sz w:val="28"/>
          <w:szCs w:val="28"/>
        </w:rPr>
        <w:t xml:space="preserve"> с законодательными или иными нормативными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правовыми актами для предоставления муниципальной услуги</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2.6.1. Исчерпывающий перечень документов, необходимых в </w:t>
      </w:r>
      <w:proofErr w:type="gramStart"/>
      <w:r w:rsidRPr="00021EF6">
        <w:rPr>
          <w:rFonts w:ascii="Times New Roman" w:hAnsi="Times New Roman" w:cs="Times New Roman"/>
          <w:sz w:val="28"/>
          <w:szCs w:val="28"/>
        </w:rPr>
        <w:t>соответствии</w:t>
      </w:r>
      <w:proofErr w:type="gramEnd"/>
      <w:r w:rsidRPr="00021EF6">
        <w:rPr>
          <w:rFonts w:ascii="Times New Roman" w:hAnsi="Times New Roman" w:cs="Times New Roman"/>
          <w:sz w:val="28"/>
          <w:szCs w:val="28"/>
        </w:rPr>
        <w:t xml:space="preserve">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Абзац утратил силу. - </w:t>
      </w:r>
      <w:hyperlink r:id="rId87">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 городского округа город Воронеж от 11.05.2017 N 260.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Муниципальная услуга в письменной форме предоставляется на основании заявления, поступившего в управление или МФЦ.</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В письменном заявлении должна быть указана информация о заявителе (Ф.И.О., адрес регистрации, контактный телефон (телефон указывается по желанию).</w:t>
      </w:r>
      <w:proofErr w:type="gramEnd"/>
      <w:r w:rsidRPr="00021EF6">
        <w:rPr>
          <w:rFonts w:ascii="Times New Roman" w:hAnsi="Times New Roman" w:cs="Times New Roman"/>
          <w:sz w:val="28"/>
          <w:szCs w:val="28"/>
        </w:rPr>
        <w:t xml:space="preserve"> Заявление должно быть подписано заявителем.</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Форма </w:t>
      </w:r>
      <w:hyperlink w:anchor="P548">
        <w:r w:rsidRPr="00021EF6">
          <w:rPr>
            <w:rFonts w:ascii="Times New Roman" w:hAnsi="Times New Roman" w:cs="Times New Roman"/>
            <w:color w:val="0000FF"/>
            <w:sz w:val="28"/>
            <w:szCs w:val="28"/>
          </w:rPr>
          <w:t>заявления</w:t>
        </w:r>
      </w:hyperlink>
      <w:r w:rsidRPr="00021EF6">
        <w:rPr>
          <w:rFonts w:ascii="Times New Roman" w:hAnsi="Times New Roman" w:cs="Times New Roman"/>
          <w:sz w:val="28"/>
          <w:szCs w:val="28"/>
        </w:rPr>
        <w:t xml:space="preserve"> приведена в </w:t>
      </w:r>
      <w:proofErr w:type="gramStart"/>
      <w:r w:rsidRPr="00021EF6">
        <w:rPr>
          <w:rFonts w:ascii="Times New Roman" w:hAnsi="Times New Roman" w:cs="Times New Roman"/>
          <w:sz w:val="28"/>
          <w:szCs w:val="28"/>
        </w:rPr>
        <w:t>приложении</w:t>
      </w:r>
      <w:proofErr w:type="gramEnd"/>
      <w:r w:rsidRPr="00021EF6">
        <w:rPr>
          <w:rFonts w:ascii="Times New Roman" w:hAnsi="Times New Roman" w:cs="Times New Roman"/>
          <w:sz w:val="28"/>
          <w:szCs w:val="28"/>
        </w:rPr>
        <w:t xml:space="preserve"> N 2 к настоящему Административному регламенту.</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При обращении за получением муниципальной услуги от имени </w:t>
      </w:r>
      <w:r w:rsidRPr="00021EF6">
        <w:rPr>
          <w:rFonts w:ascii="Times New Roman" w:hAnsi="Times New Roman" w:cs="Times New Roman"/>
          <w:sz w:val="28"/>
          <w:szCs w:val="28"/>
        </w:rPr>
        <w:lastRenderedPageBreak/>
        <w:t>заявителя его представитель представляет документ, удостоверяющий личность, и документ, подтверждающий его полномочия на представление интересов заявителя.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Копии документов, не заверенные надлежащим образом, представляются заявителем с предъявлением оригиналов.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Заявление на бумажном носителе представляется: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посредством почтового отправления;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при личном обращении заявителя в МФЦ.</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88">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В электронной форме заявление представляется путем заполнения формы, размещенной на Едином портале государственных и муниципальных услуг (функций) и (или) Портале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29.04.2013 </w:t>
      </w:r>
      <w:hyperlink r:id="rId89">
        <w:r w:rsidRPr="00021EF6">
          <w:rPr>
            <w:rFonts w:ascii="Times New Roman" w:hAnsi="Times New Roman" w:cs="Times New Roman"/>
            <w:color w:val="0000FF"/>
            <w:sz w:val="28"/>
            <w:szCs w:val="28"/>
          </w:rPr>
          <w:t>N 391</w:t>
        </w:r>
      </w:hyperlink>
      <w:r w:rsidRPr="00021EF6">
        <w:rPr>
          <w:rFonts w:ascii="Times New Roman" w:hAnsi="Times New Roman" w:cs="Times New Roman"/>
          <w:sz w:val="28"/>
          <w:szCs w:val="28"/>
        </w:rPr>
        <w:t xml:space="preserve">, от 07.08.2019 </w:t>
      </w:r>
      <w:hyperlink r:id="rId90">
        <w:r w:rsidRPr="00021EF6">
          <w:rPr>
            <w:rFonts w:ascii="Times New Roman" w:hAnsi="Times New Roman" w:cs="Times New Roman"/>
            <w:color w:val="0000FF"/>
            <w:sz w:val="28"/>
            <w:szCs w:val="28"/>
          </w:rPr>
          <w:t>N 690</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2.6.2. Исчерпывающий перечень документов, необходимых в </w:t>
      </w:r>
      <w:proofErr w:type="gramStart"/>
      <w:r w:rsidRPr="00021EF6">
        <w:rPr>
          <w:rFonts w:ascii="Times New Roman" w:hAnsi="Times New Roman" w:cs="Times New Roman"/>
          <w:sz w:val="28"/>
          <w:szCs w:val="28"/>
        </w:rPr>
        <w:t>соответствии</w:t>
      </w:r>
      <w:proofErr w:type="gramEnd"/>
      <w:r w:rsidRPr="00021EF6">
        <w:rPr>
          <w:rFonts w:ascii="Times New Roman" w:hAnsi="Times New Roman" w:cs="Times New Roman"/>
          <w:sz w:val="28"/>
          <w:szCs w:val="28"/>
        </w:rPr>
        <w:t xml:space="preserve">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Перечень таких документов отсутствует.</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Запрещается требовать от заявителя: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91">
        <w:r w:rsidRPr="00021EF6">
          <w:rPr>
            <w:rFonts w:ascii="Times New Roman" w:hAnsi="Times New Roman" w:cs="Times New Roman"/>
            <w:color w:val="0000FF"/>
            <w:sz w:val="28"/>
            <w:szCs w:val="28"/>
          </w:rPr>
          <w:t>частью 1 статьи 1</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w:t>
      </w:r>
      <w:proofErr w:type="gramEnd"/>
      <w:r w:rsidRPr="00021EF6">
        <w:rPr>
          <w:rFonts w:ascii="Times New Roman" w:hAnsi="Times New Roman" w:cs="Times New Roman"/>
          <w:sz w:val="28"/>
          <w:szCs w:val="28"/>
        </w:rPr>
        <w:t xml:space="preserve"> </w:t>
      </w:r>
      <w:proofErr w:type="gramStart"/>
      <w:r w:rsidRPr="00021EF6">
        <w:rPr>
          <w:rFonts w:ascii="Times New Roman" w:hAnsi="Times New Roman" w:cs="Times New Roman"/>
          <w:sz w:val="28"/>
          <w:szCs w:val="28"/>
        </w:rPr>
        <w:t xml:space="preserve">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Воронежской области, муниципальными правовыми актами городского округа город Воронеж, за исключением документов, включенных в определенный </w:t>
      </w:r>
      <w:hyperlink r:id="rId92">
        <w:r w:rsidRPr="00021EF6">
          <w:rPr>
            <w:rFonts w:ascii="Times New Roman" w:hAnsi="Times New Roman" w:cs="Times New Roman"/>
            <w:color w:val="0000FF"/>
            <w:sz w:val="28"/>
            <w:szCs w:val="28"/>
          </w:rPr>
          <w:t>частью 6 статьи 7</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перечень документов.</w:t>
      </w:r>
      <w:proofErr w:type="gramEnd"/>
      <w:r w:rsidRPr="00021EF6">
        <w:rPr>
          <w:rFonts w:ascii="Times New Roman" w:hAnsi="Times New Roman" w:cs="Times New Roman"/>
          <w:sz w:val="28"/>
          <w:szCs w:val="28"/>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93">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w:t>
      </w:r>
      <w:r w:rsidRPr="00021EF6">
        <w:rPr>
          <w:rFonts w:ascii="Times New Roman" w:hAnsi="Times New Roman" w:cs="Times New Roman"/>
          <w:sz w:val="28"/>
          <w:szCs w:val="28"/>
        </w:rPr>
        <w:lastRenderedPageBreak/>
        <w:t>24.10.2022 N 1103)</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4">
        <w:r w:rsidRPr="00021EF6">
          <w:rPr>
            <w:rFonts w:ascii="Times New Roman" w:hAnsi="Times New Roman" w:cs="Times New Roman"/>
            <w:color w:val="0000FF"/>
            <w:sz w:val="28"/>
            <w:szCs w:val="28"/>
          </w:rPr>
          <w:t>части 1 статьи 9</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95">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 предоставления на бумажном носителе документов и информации, электронные образы которых ранее были заверены в соответствии с </w:t>
      </w:r>
      <w:hyperlink r:id="rId96">
        <w:r w:rsidRPr="00021EF6">
          <w:rPr>
            <w:rFonts w:ascii="Times New Roman" w:hAnsi="Times New Roman" w:cs="Times New Roman"/>
            <w:color w:val="0000FF"/>
            <w:sz w:val="28"/>
            <w:szCs w:val="28"/>
          </w:rPr>
          <w:t>пунктом 7.2 части 1 статьи 16</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97">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98">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w:t>
      </w:r>
      <w:proofErr w:type="spellStart"/>
      <w:r w:rsidRPr="00021EF6">
        <w:rPr>
          <w:rFonts w:ascii="Times New Roman" w:hAnsi="Times New Roman" w:cs="Times New Roman"/>
          <w:sz w:val="28"/>
          <w:szCs w:val="28"/>
        </w:rPr>
        <w:t>пп</w:t>
      </w:r>
      <w:proofErr w:type="spellEnd"/>
      <w:r w:rsidRPr="00021EF6">
        <w:rPr>
          <w:rFonts w:ascii="Times New Roman" w:hAnsi="Times New Roman" w:cs="Times New Roman"/>
          <w:sz w:val="28"/>
          <w:szCs w:val="28"/>
        </w:rPr>
        <w:t xml:space="preserve">. "а" введен </w:t>
      </w:r>
      <w:hyperlink r:id="rId99">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w:t>
      </w:r>
      <w:proofErr w:type="spellStart"/>
      <w:r w:rsidRPr="00021EF6">
        <w:rPr>
          <w:rFonts w:ascii="Times New Roman" w:hAnsi="Times New Roman" w:cs="Times New Roman"/>
          <w:sz w:val="28"/>
          <w:szCs w:val="28"/>
        </w:rPr>
        <w:t>пп</w:t>
      </w:r>
      <w:proofErr w:type="spellEnd"/>
      <w:r w:rsidRPr="00021EF6">
        <w:rPr>
          <w:rFonts w:ascii="Times New Roman" w:hAnsi="Times New Roman" w:cs="Times New Roman"/>
          <w:sz w:val="28"/>
          <w:szCs w:val="28"/>
        </w:rPr>
        <w:t xml:space="preserve">. "б" введен </w:t>
      </w:r>
      <w:hyperlink r:id="rId100">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w:t>
      </w:r>
      <w:proofErr w:type="spellStart"/>
      <w:r w:rsidRPr="00021EF6">
        <w:rPr>
          <w:rFonts w:ascii="Times New Roman" w:hAnsi="Times New Roman" w:cs="Times New Roman"/>
          <w:sz w:val="28"/>
          <w:szCs w:val="28"/>
        </w:rPr>
        <w:t>пп</w:t>
      </w:r>
      <w:proofErr w:type="spellEnd"/>
      <w:r w:rsidRPr="00021EF6">
        <w:rPr>
          <w:rFonts w:ascii="Times New Roman" w:hAnsi="Times New Roman" w:cs="Times New Roman"/>
          <w:sz w:val="28"/>
          <w:szCs w:val="28"/>
        </w:rPr>
        <w:t xml:space="preserve">. "в" введен </w:t>
      </w:r>
      <w:hyperlink r:id="rId101">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lastRenderedPageBreak/>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02">
        <w:r w:rsidRPr="00021EF6">
          <w:rPr>
            <w:rFonts w:ascii="Times New Roman" w:hAnsi="Times New Roman" w:cs="Times New Roman"/>
            <w:color w:val="0000FF"/>
            <w:sz w:val="28"/>
            <w:szCs w:val="28"/>
          </w:rPr>
          <w:t>частью 1.1 статьи 16</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Pr="00021EF6">
        <w:rPr>
          <w:rFonts w:ascii="Times New Roman" w:hAnsi="Times New Roman" w:cs="Times New Roman"/>
          <w:sz w:val="28"/>
          <w:szCs w:val="28"/>
        </w:rPr>
        <w:t xml:space="preserve"> </w:t>
      </w:r>
      <w:proofErr w:type="gramStart"/>
      <w:r w:rsidRPr="00021EF6">
        <w:rPr>
          <w:rFonts w:ascii="Times New Roman" w:hAnsi="Times New Roman" w:cs="Times New Roman"/>
          <w:sz w:val="28"/>
          <w:szCs w:val="28"/>
        </w:rPr>
        <w:t xml:space="preserve">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03">
        <w:r w:rsidRPr="00021EF6">
          <w:rPr>
            <w:rFonts w:ascii="Times New Roman" w:hAnsi="Times New Roman" w:cs="Times New Roman"/>
            <w:color w:val="0000FF"/>
            <w:sz w:val="28"/>
            <w:szCs w:val="28"/>
          </w:rPr>
          <w:t>частью 1.1 статьи 16</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w:t>
      </w:r>
      <w:proofErr w:type="spellStart"/>
      <w:r w:rsidRPr="00021EF6">
        <w:rPr>
          <w:rFonts w:ascii="Times New Roman" w:hAnsi="Times New Roman" w:cs="Times New Roman"/>
          <w:sz w:val="28"/>
          <w:szCs w:val="28"/>
        </w:rPr>
        <w:t>пп</w:t>
      </w:r>
      <w:proofErr w:type="spellEnd"/>
      <w:r w:rsidRPr="00021EF6">
        <w:rPr>
          <w:rFonts w:ascii="Times New Roman" w:hAnsi="Times New Roman" w:cs="Times New Roman"/>
          <w:sz w:val="28"/>
          <w:szCs w:val="28"/>
        </w:rPr>
        <w:t xml:space="preserve">. "г" введен </w:t>
      </w:r>
      <w:hyperlink r:id="rId104">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Получение заявителем услуг, являющихся необходимыми и обязательными для предоставления муниципальной услуги, </w:t>
      </w:r>
      <w:hyperlink r:id="rId105">
        <w:r w:rsidRPr="00021EF6">
          <w:rPr>
            <w:rFonts w:ascii="Times New Roman" w:hAnsi="Times New Roman" w:cs="Times New Roman"/>
            <w:color w:val="0000FF"/>
            <w:sz w:val="28"/>
            <w:szCs w:val="28"/>
          </w:rPr>
          <w:t>перечень</w:t>
        </w:r>
      </w:hyperlink>
      <w:r w:rsidRPr="00021EF6">
        <w:rPr>
          <w:rFonts w:ascii="Times New Roman" w:hAnsi="Times New Roman" w:cs="Times New Roman"/>
          <w:sz w:val="28"/>
          <w:szCs w:val="28"/>
        </w:rPr>
        <w:t xml:space="preserve"> которых утвержден решением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не требуется.</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06">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bookmarkStart w:id="1" w:name="P222"/>
      <w:bookmarkEnd w:id="1"/>
      <w:r w:rsidRPr="00021EF6">
        <w:rPr>
          <w:rFonts w:ascii="Times New Roman" w:hAnsi="Times New Roman" w:cs="Times New Roman"/>
          <w:sz w:val="28"/>
          <w:szCs w:val="28"/>
        </w:rPr>
        <w:t>2.7. Исчерпывающий перечень оснований для отказа</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 xml:space="preserve">в </w:t>
      </w:r>
      <w:proofErr w:type="gramStart"/>
      <w:r w:rsidRPr="00021EF6">
        <w:rPr>
          <w:rFonts w:ascii="Times New Roman" w:hAnsi="Times New Roman" w:cs="Times New Roman"/>
          <w:sz w:val="28"/>
          <w:szCs w:val="28"/>
        </w:rPr>
        <w:t>приеме</w:t>
      </w:r>
      <w:proofErr w:type="gramEnd"/>
      <w:r w:rsidRPr="00021EF6">
        <w:rPr>
          <w:rFonts w:ascii="Times New Roman" w:hAnsi="Times New Roman" w:cs="Times New Roman"/>
          <w:sz w:val="28"/>
          <w:szCs w:val="28"/>
        </w:rPr>
        <w:t xml:space="preserve"> документов, необходимых для предоставления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муниципальной услуги</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Основанием для отказа в </w:t>
      </w:r>
      <w:proofErr w:type="gramStart"/>
      <w:r w:rsidRPr="00021EF6">
        <w:rPr>
          <w:rFonts w:ascii="Times New Roman" w:hAnsi="Times New Roman" w:cs="Times New Roman"/>
          <w:sz w:val="28"/>
          <w:szCs w:val="28"/>
        </w:rPr>
        <w:t>приеме</w:t>
      </w:r>
      <w:proofErr w:type="gramEnd"/>
      <w:r w:rsidRPr="00021EF6">
        <w:rPr>
          <w:rFonts w:ascii="Times New Roman" w:hAnsi="Times New Roman" w:cs="Times New Roman"/>
          <w:sz w:val="28"/>
          <w:szCs w:val="28"/>
        </w:rPr>
        <w:t xml:space="preserve"> документов, необходимых для предоставления муниципальной услуги, является: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заявление подано лицом, не уполномоченным совершать такого рода действия.</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2.8. Исчерпывающий перечень оснований для приостановления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предоставления муниципальной услуги или отказа</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lastRenderedPageBreak/>
        <w:t xml:space="preserve">в </w:t>
      </w:r>
      <w:proofErr w:type="gramStart"/>
      <w:r w:rsidRPr="00021EF6">
        <w:rPr>
          <w:rFonts w:ascii="Times New Roman" w:hAnsi="Times New Roman" w:cs="Times New Roman"/>
          <w:sz w:val="28"/>
          <w:szCs w:val="28"/>
        </w:rPr>
        <w:t>предоставлении</w:t>
      </w:r>
      <w:proofErr w:type="gramEnd"/>
      <w:r w:rsidRPr="00021EF6">
        <w:rPr>
          <w:rFonts w:ascii="Times New Roman" w:hAnsi="Times New Roman" w:cs="Times New Roman"/>
          <w:sz w:val="28"/>
          <w:szCs w:val="28"/>
        </w:rPr>
        <w:t xml:space="preserve"> муниципальной услуги</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107">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 Воронеж от 29.06.2018 N 401)</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Оснований для приостановления предоставления муниципальной услуги законодательством не предусмотрено.</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Основания для отказа в </w:t>
      </w:r>
      <w:proofErr w:type="gramStart"/>
      <w:r w:rsidRPr="00021EF6">
        <w:rPr>
          <w:rFonts w:ascii="Times New Roman" w:hAnsi="Times New Roman" w:cs="Times New Roman"/>
          <w:sz w:val="28"/>
          <w:szCs w:val="28"/>
        </w:rPr>
        <w:t>предоставлении</w:t>
      </w:r>
      <w:proofErr w:type="gramEnd"/>
      <w:r w:rsidRPr="00021EF6">
        <w:rPr>
          <w:rFonts w:ascii="Times New Roman" w:hAnsi="Times New Roman" w:cs="Times New Roman"/>
          <w:sz w:val="28"/>
          <w:szCs w:val="28"/>
        </w:rPr>
        <w:t xml:space="preserve"> муниципальной услуги отсутствуют.</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2.9. Размер платы, взимаемой с заявителя при предоставлении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 xml:space="preserve">муниципальной услуги, и способы ее взимания в </w:t>
      </w:r>
      <w:proofErr w:type="gramStart"/>
      <w:r w:rsidRPr="00021EF6">
        <w:rPr>
          <w:rFonts w:ascii="Times New Roman" w:hAnsi="Times New Roman" w:cs="Times New Roman"/>
          <w:sz w:val="28"/>
          <w:szCs w:val="28"/>
        </w:rPr>
        <w:t>случаях</w:t>
      </w:r>
      <w:proofErr w:type="gramEnd"/>
      <w:r w:rsidRPr="00021EF6">
        <w:rPr>
          <w:rFonts w:ascii="Times New Roman" w:hAnsi="Times New Roman" w:cs="Times New Roman"/>
          <w:sz w:val="28"/>
          <w:szCs w:val="28"/>
        </w:rPr>
        <w:t>,</w:t>
      </w:r>
    </w:p>
    <w:p w:rsidR="0060611F" w:rsidRPr="00021EF6" w:rsidRDefault="0060611F" w:rsidP="0060611F">
      <w:pPr>
        <w:pStyle w:val="ConsPlusTitle"/>
        <w:jc w:val="center"/>
        <w:rPr>
          <w:rFonts w:ascii="Times New Roman" w:hAnsi="Times New Roman" w:cs="Times New Roman"/>
          <w:sz w:val="28"/>
          <w:szCs w:val="28"/>
        </w:rPr>
      </w:pPr>
      <w:proofErr w:type="gramStart"/>
      <w:r w:rsidRPr="00021EF6">
        <w:rPr>
          <w:rFonts w:ascii="Times New Roman" w:hAnsi="Times New Roman" w:cs="Times New Roman"/>
          <w:sz w:val="28"/>
          <w:szCs w:val="28"/>
        </w:rPr>
        <w:t>предусмотренных</w:t>
      </w:r>
      <w:proofErr w:type="gramEnd"/>
      <w:r w:rsidRPr="00021EF6">
        <w:rPr>
          <w:rFonts w:ascii="Times New Roman" w:hAnsi="Times New Roman" w:cs="Times New Roman"/>
          <w:sz w:val="28"/>
          <w:szCs w:val="28"/>
        </w:rPr>
        <w:t xml:space="preserve"> федеральными законами, принимаемыми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 xml:space="preserve">в </w:t>
      </w:r>
      <w:proofErr w:type="gramStart"/>
      <w:r w:rsidRPr="00021EF6">
        <w:rPr>
          <w:rFonts w:ascii="Times New Roman" w:hAnsi="Times New Roman" w:cs="Times New Roman"/>
          <w:sz w:val="28"/>
          <w:szCs w:val="28"/>
        </w:rPr>
        <w:t>соответствии</w:t>
      </w:r>
      <w:proofErr w:type="gramEnd"/>
      <w:r w:rsidRPr="00021EF6">
        <w:rPr>
          <w:rFonts w:ascii="Times New Roman" w:hAnsi="Times New Roman" w:cs="Times New Roman"/>
          <w:sz w:val="28"/>
          <w:szCs w:val="28"/>
        </w:rPr>
        <w:t xml:space="preserve"> с ними иными нормативными правовыми актами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Российской Федерации, нормативными правовыми актами</w:t>
      </w:r>
    </w:p>
    <w:p w:rsidR="0060611F" w:rsidRPr="00021EF6" w:rsidRDefault="0060611F" w:rsidP="0060611F">
      <w:pPr>
        <w:pStyle w:val="ConsPlusTitle"/>
        <w:jc w:val="center"/>
        <w:rPr>
          <w:rFonts w:ascii="Times New Roman" w:hAnsi="Times New Roman" w:cs="Times New Roman"/>
          <w:sz w:val="28"/>
          <w:szCs w:val="28"/>
        </w:rPr>
      </w:pPr>
      <w:proofErr w:type="gramStart"/>
      <w:r w:rsidRPr="00021EF6">
        <w:rPr>
          <w:rFonts w:ascii="Times New Roman" w:hAnsi="Times New Roman" w:cs="Times New Roman"/>
          <w:sz w:val="28"/>
          <w:szCs w:val="28"/>
        </w:rPr>
        <w:t>Воронежской</w:t>
      </w:r>
      <w:proofErr w:type="gramEnd"/>
      <w:r w:rsidRPr="00021EF6">
        <w:rPr>
          <w:rFonts w:ascii="Times New Roman" w:hAnsi="Times New Roman" w:cs="Times New Roman"/>
          <w:sz w:val="28"/>
          <w:szCs w:val="28"/>
        </w:rPr>
        <w:t xml:space="preserve"> области, муниципальными правовыми актами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городского округа город Воронеж</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108">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Воронеж от 29.06.2018 N 401)</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Муниципальная услуга предоставляется на бесплатной основе.</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2.10. Максимальный срок ожидания в очереди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при подаче заявления о предоставлении муниципальной</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услуги и при получении результата предоставления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муниципальной услуги</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не должен превышать 15 минут.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09">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29.04.2013 N 391)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не должен превышать 15 минут.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10">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30.01.2014 N 50)</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2.11. Требования к помещениям, в которых предоставляется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муниципальная услуга</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2.11.1. Прием граждан осуществляется в специально выделенных для предоставления муниципальных услуг </w:t>
      </w:r>
      <w:proofErr w:type="gramStart"/>
      <w:r w:rsidRPr="00021EF6">
        <w:rPr>
          <w:rFonts w:ascii="Times New Roman" w:hAnsi="Times New Roman" w:cs="Times New Roman"/>
          <w:sz w:val="28"/>
          <w:szCs w:val="28"/>
        </w:rPr>
        <w:t>помещениях</w:t>
      </w:r>
      <w:proofErr w:type="gramEnd"/>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У входа в каждое помещение размещается табличка с наименованием </w:t>
      </w:r>
      <w:r w:rsidRPr="00021EF6">
        <w:rPr>
          <w:rFonts w:ascii="Times New Roman" w:hAnsi="Times New Roman" w:cs="Times New Roman"/>
          <w:sz w:val="28"/>
          <w:szCs w:val="28"/>
        </w:rPr>
        <w:lastRenderedPageBreak/>
        <w:t xml:space="preserve">помещения (зал ожидания, приема/выдачи документов </w:t>
      </w:r>
      <w:proofErr w:type="gramStart"/>
      <w:r w:rsidRPr="00021EF6">
        <w:rPr>
          <w:rFonts w:ascii="Times New Roman" w:hAnsi="Times New Roman" w:cs="Times New Roman"/>
          <w:sz w:val="28"/>
          <w:szCs w:val="28"/>
        </w:rPr>
        <w:t>и т.д</w:t>
      </w:r>
      <w:proofErr w:type="gramEnd"/>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2.11.2. Около здания организуются парковочные места для автотранспорта, в том числе для лиц с ограниченными возможностями здоровья, инвалидов.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Доступ заявителей к парковочным местам является бесплатным.</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2.11.3.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29.04.2013 </w:t>
      </w:r>
      <w:hyperlink r:id="rId111">
        <w:r w:rsidRPr="00021EF6">
          <w:rPr>
            <w:rFonts w:ascii="Times New Roman" w:hAnsi="Times New Roman" w:cs="Times New Roman"/>
            <w:color w:val="0000FF"/>
            <w:sz w:val="28"/>
            <w:szCs w:val="28"/>
          </w:rPr>
          <w:t>N 391</w:t>
        </w:r>
      </w:hyperlink>
      <w:r w:rsidRPr="00021EF6">
        <w:rPr>
          <w:rFonts w:ascii="Times New Roman" w:hAnsi="Times New Roman" w:cs="Times New Roman"/>
          <w:sz w:val="28"/>
          <w:szCs w:val="28"/>
        </w:rPr>
        <w:t xml:space="preserve">, от 07.08.2019 </w:t>
      </w:r>
      <w:hyperlink r:id="rId112">
        <w:r w:rsidRPr="00021EF6">
          <w:rPr>
            <w:rFonts w:ascii="Times New Roman" w:hAnsi="Times New Roman" w:cs="Times New Roman"/>
            <w:color w:val="0000FF"/>
            <w:sz w:val="28"/>
            <w:szCs w:val="28"/>
          </w:rPr>
          <w:t>N 690</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2.11.4.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помощи и доступные места общего пользования.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2.11.5. Места информирования, предназначенные для ознакомления заявителей с информационными материалами, оборудуются: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информационными стендами, на которых размещается визуальная и текстовая информация;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стульями и столами для оформления документов.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К информационным стендам должна быть обеспечена возможность свободного доступа граждан.</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На информационных стендах, а также на официальных сайтах в сети Интернет размещается следующая обязательная информация: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номера телефонов, факсов, адреса официальных сайтов, электронной почты органов, предоставляющих муниципальную услугу;</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режим работы органов, предоставляющих муниципальную услугу;</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графики личного приема граждан уполномоченными лицами;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13">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текст настоящего Административного регламента (полная версия - на официальном сайте администрации городского округа город Воронеж и извлечения - на информационных стендах);</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тексты (выдержки) из нормативных правовых актов, регулирующих предоставление муниципальной услуги;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образцы оформления документов.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w:t>
      </w:r>
      <w:proofErr w:type="gramStart"/>
      <w:r w:rsidRPr="00021EF6">
        <w:rPr>
          <w:rFonts w:ascii="Times New Roman" w:hAnsi="Times New Roman" w:cs="Times New Roman"/>
          <w:sz w:val="28"/>
          <w:szCs w:val="28"/>
        </w:rPr>
        <w:t>п</w:t>
      </w:r>
      <w:proofErr w:type="gramEnd"/>
      <w:r w:rsidRPr="00021EF6">
        <w:rPr>
          <w:rFonts w:ascii="Times New Roman" w:hAnsi="Times New Roman" w:cs="Times New Roman"/>
          <w:sz w:val="28"/>
          <w:szCs w:val="28"/>
        </w:rPr>
        <w:t xml:space="preserve">. 2.11.6 в ред. </w:t>
      </w:r>
      <w:hyperlink r:id="rId114">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w:t>
      </w:r>
      <w:r w:rsidRPr="00021EF6">
        <w:rPr>
          <w:rFonts w:ascii="Times New Roman" w:hAnsi="Times New Roman" w:cs="Times New Roman"/>
          <w:sz w:val="28"/>
          <w:szCs w:val="28"/>
        </w:rPr>
        <w:lastRenderedPageBreak/>
        <w:t>Воронеж от 23.06.2016 N 583)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2.11.7. Требования к обеспечению условий доступности муниципальных услуг для инвалидов.</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муниципальной услуги в соответствии с требованиями, установленными Федеральным </w:t>
      </w:r>
      <w:hyperlink r:id="rId115">
        <w:r w:rsidRPr="00021EF6">
          <w:rPr>
            <w:rFonts w:ascii="Times New Roman" w:hAnsi="Times New Roman" w:cs="Times New Roman"/>
            <w:color w:val="0000FF"/>
            <w:sz w:val="28"/>
            <w:szCs w:val="28"/>
          </w:rPr>
          <w:t>законом</w:t>
        </w:r>
      </w:hyperlink>
      <w:r w:rsidRPr="00021EF6">
        <w:rPr>
          <w:rFonts w:ascii="Times New Roman" w:hAnsi="Times New Roman" w:cs="Times New Roman"/>
          <w:sz w:val="28"/>
          <w:szCs w:val="28"/>
        </w:rP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(п. 2.11.7 введен </w:t>
      </w:r>
      <w:hyperlink r:id="rId116">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23.06.2016 N 583)</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2.12. Показатели доступности и качества</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муниципальной услуги</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2.12.1. Показателями доступности муниципальной услуги являются: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оборудование территорий, прилегающих к месторасположению управления, местами для парковки автотранспортных средств, в том числе для лиц с ограниченными возможностями здоровья, инвалидов;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оборудование помещений управления для предоставления муниципальной услуги местами общего пользования;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 оборудование мест ожидания и мест приема заявителей в </w:t>
      </w:r>
      <w:proofErr w:type="gramStart"/>
      <w:r w:rsidRPr="00021EF6">
        <w:rPr>
          <w:rFonts w:ascii="Times New Roman" w:hAnsi="Times New Roman" w:cs="Times New Roman"/>
          <w:sz w:val="28"/>
          <w:szCs w:val="28"/>
        </w:rPr>
        <w:t>управлении</w:t>
      </w:r>
      <w:proofErr w:type="gramEnd"/>
      <w:r w:rsidRPr="00021EF6">
        <w:rPr>
          <w:rFonts w:ascii="Times New Roman" w:hAnsi="Times New Roman" w:cs="Times New Roman"/>
          <w:sz w:val="28"/>
          <w:szCs w:val="28"/>
        </w:rPr>
        <w:t xml:space="preserve"> стульями, столами (стойками) для возможности оформления документов;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соблюдение графика работы управления;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размещение полной, достоверной и актуальной информации о муниципальной услуге на Портале Воронежской области в сети Интернет, Едином портале государственных и муниципальных услуг (функций)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17">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возможность получения муниципальной услуги в МФЦ;</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2.12.2. Показателями качества муниципальной услуги являются: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 полнота предоставления муниципальной услуги в </w:t>
      </w:r>
      <w:proofErr w:type="gramStart"/>
      <w:r w:rsidRPr="00021EF6">
        <w:rPr>
          <w:rFonts w:ascii="Times New Roman" w:hAnsi="Times New Roman" w:cs="Times New Roman"/>
          <w:sz w:val="28"/>
          <w:szCs w:val="28"/>
        </w:rPr>
        <w:t>соответствии</w:t>
      </w:r>
      <w:proofErr w:type="gramEnd"/>
      <w:r w:rsidRPr="00021EF6">
        <w:rPr>
          <w:rFonts w:ascii="Times New Roman" w:hAnsi="Times New Roman" w:cs="Times New Roman"/>
          <w:sz w:val="28"/>
          <w:szCs w:val="28"/>
        </w:rPr>
        <w:t xml:space="preserve"> с требованиями настоящего Административного регламента;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соблюдение сроков предоставления муниципальной услуги;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lastRenderedPageBreak/>
        <w:t xml:space="preserve">- удельный вес жалоб, поступивших в управление по вопросу предоставления муниципальной услуги, в </w:t>
      </w:r>
      <w:proofErr w:type="gramStart"/>
      <w:r w:rsidRPr="00021EF6">
        <w:rPr>
          <w:rFonts w:ascii="Times New Roman" w:hAnsi="Times New Roman" w:cs="Times New Roman"/>
          <w:sz w:val="28"/>
          <w:szCs w:val="28"/>
        </w:rPr>
        <w:t>общем</w:t>
      </w:r>
      <w:proofErr w:type="gramEnd"/>
      <w:r w:rsidRPr="00021EF6">
        <w:rPr>
          <w:rFonts w:ascii="Times New Roman" w:hAnsi="Times New Roman" w:cs="Times New Roman"/>
          <w:sz w:val="28"/>
          <w:szCs w:val="28"/>
        </w:rPr>
        <w:t xml:space="preserve"> количестве заявлений на предоставление муниципальной услуги.</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2.13. Иные требования, в том числе учитывающие особенности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 xml:space="preserve">предоставления муниципальной услуги в </w:t>
      </w:r>
      <w:proofErr w:type="gramStart"/>
      <w:r w:rsidRPr="00021EF6">
        <w:rPr>
          <w:rFonts w:ascii="Times New Roman" w:hAnsi="Times New Roman" w:cs="Times New Roman"/>
          <w:sz w:val="28"/>
          <w:szCs w:val="28"/>
        </w:rPr>
        <w:t>многофункциональных</w:t>
      </w:r>
      <w:proofErr w:type="gramEnd"/>
    </w:p>
    <w:p w:rsidR="0060611F" w:rsidRPr="00021EF6" w:rsidRDefault="0060611F" w:rsidP="0060611F">
      <w:pPr>
        <w:pStyle w:val="ConsPlusTitle"/>
        <w:jc w:val="center"/>
        <w:rPr>
          <w:rFonts w:ascii="Times New Roman" w:hAnsi="Times New Roman" w:cs="Times New Roman"/>
          <w:sz w:val="28"/>
          <w:szCs w:val="28"/>
        </w:rPr>
      </w:pPr>
      <w:proofErr w:type="gramStart"/>
      <w:r w:rsidRPr="00021EF6">
        <w:rPr>
          <w:rFonts w:ascii="Times New Roman" w:hAnsi="Times New Roman" w:cs="Times New Roman"/>
          <w:sz w:val="28"/>
          <w:szCs w:val="28"/>
        </w:rPr>
        <w:t>центрах</w:t>
      </w:r>
      <w:proofErr w:type="gramEnd"/>
      <w:r w:rsidRPr="00021EF6">
        <w:rPr>
          <w:rFonts w:ascii="Times New Roman" w:hAnsi="Times New Roman" w:cs="Times New Roman"/>
          <w:sz w:val="28"/>
          <w:szCs w:val="28"/>
        </w:rPr>
        <w:t xml:space="preserve"> и особенности предоставления муниципальной услуги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в электронной форме</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118">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 Воронеж от 29.06.2018 N 401)</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2.13.1. Прием заявителей (прием и выдача документов) осуществляется работниками МФЦ (далее - уполномоченные лица).</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19">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2.13.2. Прием заявителей уполномоченными лицами осуществляется в </w:t>
      </w:r>
      <w:proofErr w:type="gramStart"/>
      <w:r w:rsidRPr="00021EF6">
        <w:rPr>
          <w:rFonts w:ascii="Times New Roman" w:hAnsi="Times New Roman" w:cs="Times New Roman"/>
          <w:sz w:val="28"/>
          <w:szCs w:val="28"/>
        </w:rPr>
        <w:t>соответствии</w:t>
      </w:r>
      <w:proofErr w:type="gramEnd"/>
      <w:r w:rsidRPr="00021EF6">
        <w:rPr>
          <w:rFonts w:ascii="Times New Roman" w:hAnsi="Times New Roman" w:cs="Times New Roman"/>
          <w:sz w:val="28"/>
          <w:szCs w:val="28"/>
        </w:rPr>
        <w:t xml:space="preserve"> с графиком (режимом) работы МФЦ.</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2.13.3.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roofErr w:type="gramStart"/>
      <w:r w:rsidRPr="00021EF6">
        <w:rPr>
          <w:rFonts w:ascii="Times New Roman" w:hAnsi="Times New Roman" w:cs="Times New Roman"/>
          <w:sz w:val="28"/>
          <w:szCs w:val="28"/>
        </w:rP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021EF6">
        <w:rPr>
          <w:rFonts w:ascii="Times New Roman" w:hAnsi="Times New Roman" w:cs="Times New Roman"/>
          <w:sz w:val="28"/>
          <w:szCs w:val="28"/>
        </w:rPr>
        <w:t xml:space="preserve"> При этом не требуются составление и подписание таких заявлений заявителем.</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2.13.4. Заявителям обеспечивается возможность копирования формы заявления, размещенного на официальном сайте администрации городского округа город Воронеж в сети Интернет, на Едином портале государственных и муниципальных услуг (функций), Портале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20">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2.13.5. Заявитель в </w:t>
      </w:r>
      <w:proofErr w:type="gramStart"/>
      <w:r w:rsidRPr="00021EF6">
        <w:rPr>
          <w:rFonts w:ascii="Times New Roman" w:hAnsi="Times New Roman" w:cs="Times New Roman"/>
          <w:sz w:val="28"/>
          <w:szCs w:val="28"/>
        </w:rPr>
        <w:t>целях</w:t>
      </w:r>
      <w:proofErr w:type="gramEnd"/>
      <w:r w:rsidRPr="00021EF6">
        <w:rPr>
          <w:rFonts w:ascii="Times New Roman" w:hAnsi="Times New Roman" w:cs="Times New Roman"/>
          <w:sz w:val="28"/>
          <w:szCs w:val="28"/>
        </w:rPr>
        <w:t xml:space="preserve"> получения муниципальной услуги может подать заявление в электронном виде посредством Единого портала государственных и муниципальных услуг (функций) и (или) Портала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21">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2.13.6. Заявление и документы, представляемые в форме электронных документов, подписываются в соответствии с требованиями Федерального </w:t>
      </w:r>
      <w:hyperlink r:id="rId122">
        <w:r w:rsidRPr="00021EF6">
          <w:rPr>
            <w:rFonts w:ascii="Times New Roman" w:hAnsi="Times New Roman" w:cs="Times New Roman"/>
            <w:color w:val="0000FF"/>
            <w:sz w:val="28"/>
            <w:szCs w:val="28"/>
          </w:rPr>
          <w:t>закона</w:t>
        </w:r>
      </w:hyperlink>
      <w:r w:rsidRPr="00021EF6">
        <w:rPr>
          <w:rFonts w:ascii="Times New Roman" w:hAnsi="Times New Roman" w:cs="Times New Roman"/>
          <w:sz w:val="28"/>
          <w:szCs w:val="28"/>
        </w:rPr>
        <w:t xml:space="preserve"> от 06.04.2011 N 63-ФЗ "Об электронной подписи", Федерального </w:t>
      </w:r>
      <w:hyperlink r:id="rId123">
        <w:r w:rsidRPr="00021EF6">
          <w:rPr>
            <w:rFonts w:ascii="Times New Roman" w:hAnsi="Times New Roman" w:cs="Times New Roman"/>
            <w:color w:val="0000FF"/>
            <w:sz w:val="28"/>
            <w:szCs w:val="28"/>
          </w:rPr>
          <w:t>закона</w:t>
        </w:r>
      </w:hyperlink>
      <w:r w:rsidRPr="00021EF6">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заявление - простой электронной подписью (далее - ЭП);</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копии документов, не требующие предоставления оригиналов или нотариального заверения, - простой ЭП;</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документы, выданные органами или организациями, - усиленной квалифицированной ЭП таких органов или организаций;</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копии документов, требующие предоставления оригиналов или нотариального заверения, - усиленной квалифицированной ЭП нотариуса.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2.13.7. Электронные документы (электронные образы документов), прилагаемые к заявлению, направляются в </w:t>
      </w:r>
      <w:proofErr w:type="gramStart"/>
      <w:r w:rsidRPr="00021EF6">
        <w:rPr>
          <w:rFonts w:ascii="Times New Roman" w:hAnsi="Times New Roman" w:cs="Times New Roman"/>
          <w:sz w:val="28"/>
          <w:szCs w:val="28"/>
        </w:rPr>
        <w:t>виде</w:t>
      </w:r>
      <w:proofErr w:type="gramEnd"/>
      <w:r w:rsidRPr="00021EF6">
        <w:rPr>
          <w:rFonts w:ascii="Times New Roman" w:hAnsi="Times New Roman" w:cs="Times New Roman"/>
          <w:sz w:val="28"/>
          <w:szCs w:val="28"/>
        </w:rPr>
        <w:t xml:space="preserve"> файлов в форматах PDF, TIF. Качество предоставляемых электронных документов (электронных образов документов) в </w:t>
      </w:r>
      <w:proofErr w:type="gramStart"/>
      <w:r w:rsidRPr="00021EF6">
        <w:rPr>
          <w:rFonts w:ascii="Times New Roman" w:hAnsi="Times New Roman" w:cs="Times New Roman"/>
          <w:sz w:val="28"/>
          <w:szCs w:val="28"/>
        </w:rPr>
        <w:t>форматах</w:t>
      </w:r>
      <w:proofErr w:type="gramEnd"/>
      <w:r w:rsidRPr="00021EF6">
        <w:rPr>
          <w:rFonts w:ascii="Times New Roman" w:hAnsi="Times New Roman" w:cs="Times New Roman"/>
          <w:sz w:val="28"/>
          <w:szCs w:val="28"/>
        </w:rPr>
        <w:t xml:space="preserve"> PDF, TIF должно позволять в полном объеме прочитать текст документа и распознать его реквизиты.</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2.13.8. Средства ЭП,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2.13.9. Предоставление заявления и прилагаемых к нему документов (сведений) в форме электронных документов приравнивается к согласию заявителя с обработкой его персональных данных в целях и объеме, необходимых для предоставления муниципальной услуги.</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1"/>
        <w:rPr>
          <w:rFonts w:ascii="Times New Roman" w:hAnsi="Times New Roman" w:cs="Times New Roman"/>
          <w:sz w:val="28"/>
          <w:szCs w:val="28"/>
        </w:rPr>
      </w:pPr>
      <w:r w:rsidRPr="00021EF6">
        <w:rPr>
          <w:rFonts w:ascii="Times New Roman" w:hAnsi="Times New Roman" w:cs="Times New Roman"/>
          <w:sz w:val="28"/>
          <w:szCs w:val="28"/>
        </w:rPr>
        <w:t>3. СОСТАВ, ПОСЛЕДОВАТЕЛЬНОСТЬ И СРОКИ ВЫПОЛНЕНИЯ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АДМИНИСТРАТИВНЫХ ПРОЦЕДУР, ТРЕБОВАНИЯ К ПОРЯДКУ ИХ</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ВЫПОЛНЕНИЯ, В ТОМ ЧИСЛЕ ОСОБЕННОСТИ ВЫПОЛНЕНИЯ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АДМИНИСТРАТИВНЫХ ПРОЦЕДУР В ЭЛЕКТРОННОЙ ФОРМЕ,</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А ТАКЖЕ В МНОГОФУНКЦИОНАЛЬНЫХ ЦЕНТРАХ ПРЕДОСТАВЛЕНИЯ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ГОСУДАРСТВЕННЫХ И МУНИЦИПАЛЬНЫХ УСЛУГ</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124">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 Воронеж от 07.11.2014 N 1579)</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3.1. Исчерпывающий перечень административных процедур</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125">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 Воронеж от 11.05.2017 N 260)</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прием и регистрация заявления о предоставлении информации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рассмотрение заявления, подготовка уведомления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lastRenderedPageBreak/>
        <w:t>- выдача (направление) уведомления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3.1.2. Прием и регистрация заявления о предоставлении информации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Основанием для начала административной процедуры является личное обращение заявителя в МФЦ с заявлением либо поступление заявления в адрес управления, в МФЦ посредством почтового отправления, с использованием Единого портала государственных и муниципальных услуг (функций) и (или) Портала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07.08.2019 </w:t>
      </w:r>
      <w:hyperlink r:id="rId126">
        <w:r w:rsidRPr="00021EF6">
          <w:rPr>
            <w:rFonts w:ascii="Times New Roman" w:hAnsi="Times New Roman" w:cs="Times New Roman"/>
            <w:color w:val="0000FF"/>
            <w:sz w:val="28"/>
            <w:szCs w:val="28"/>
          </w:rPr>
          <w:t>N 690</w:t>
        </w:r>
      </w:hyperlink>
      <w:r w:rsidRPr="00021EF6">
        <w:rPr>
          <w:rFonts w:ascii="Times New Roman" w:hAnsi="Times New Roman" w:cs="Times New Roman"/>
          <w:sz w:val="28"/>
          <w:szCs w:val="28"/>
        </w:rPr>
        <w:t xml:space="preserve">, от 24.10.2022 </w:t>
      </w:r>
      <w:hyperlink r:id="rId127">
        <w:r w:rsidRPr="00021EF6">
          <w:rPr>
            <w:rFonts w:ascii="Times New Roman" w:hAnsi="Times New Roman" w:cs="Times New Roman"/>
            <w:color w:val="0000FF"/>
            <w:sz w:val="28"/>
            <w:szCs w:val="28"/>
          </w:rPr>
          <w:t>N 1103</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3.1.2.1. При личном обращении заявителя в МФЦ уполномоченное лицо, ответственное за прием документов:</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18.01.2019 </w:t>
      </w:r>
      <w:hyperlink r:id="rId128">
        <w:r w:rsidRPr="00021EF6">
          <w:rPr>
            <w:rFonts w:ascii="Times New Roman" w:hAnsi="Times New Roman" w:cs="Times New Roman"/>
            <w:color w:val="0000FF"/>
            <w:sz w:val="28"/>
            <w:szCs w:val="28"/>
          </w:rPr>
          <w:t>N 44</w:t>
        </w:r>
      </w:hyperlink>
      <w:r w:rsidRPr="00021EF6">
        <w:rPr>
          <w:rFonts w:ascii="Times New Roman" w:hAnsi="Times New Roman" w:cs="Times New Roman"/>
          <w:sz w:val="28"/>
          <w:szCs w:val="28"/>
        </w:rPr>
        <w:t xml:space="preserve">, от 24.10.2022 </w:t>
      </w:r>
      <w:hyperlink r:id="rId129">
        <w:r w:rsidRPr="00021EF6">
          <w:rPr>
            <w:rFonts w:ascii="Times New Roman" w:hAnsi="Times New Roman" w:cs="Times New Roman"/>
            <w:color w:val="0000FF"/>
            <w:sz w:val="28"/>
            <w:szCs w:val="28"/>
          </w:rPr>
          <w:t>N 1103</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устанавливает предмет обращения, устанавливает личность заявителя, проверяет документ, удостоверяющий личность заявителя;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проверяет полномочия представителя заявителя;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проверяет соответствие заявления установленным требованиям.</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В случае отсутствия оснований, указанных в </w:t>
      </w:r>
      <w:hyperlink w:anchor="P222">
        <w:r w:rsidRPr="00021EF6">
          <w:rPr>
            <w:rFonts w:ascii="Times New Roman" w:hAnsi="Times New Roman" w:cs="Times New Roman"/>
            <w:color w:val="0000FF"/>
            <w:sz w:val="28"/>
            <w:szCs w:val="28"/>
          </w:rPr>
          <w:t>подразделе 2.7</w:t>
        </w:r>
      </w:hyperlink>
      <w:r w:rsidRPr="00021EF6">
        <w:rPr>
          <w:rFonts w:ascii="Times New Roman" w:hAnsi="Times New Roman" w:cs="Times New Roman"/>
          <w:sz w:val="28"/>
          <w:szCs w:val="28"/>
        </w:rPr>
        <w:t xml:space="preserve"> настоящего Административного регламента, уполномоченное лицо, ответственное за прием документов, регистрирует заявление с указанием его входящего регистрационного номера и даты получения.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30">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В случае наличия оснований, указанных в </w:t>
      </w:r>
      <w:hyperlink w:anchor="P222">
        <w:r w:rsidRPr="00021EF6">
          <w:rPr>
            <w:rFonts w:ascii="Times New Roman" w:hAnsi="Times New Roman" w:cs="Times New Roman"/>
            <w:color w:val="0000FF"/>
            <w:sz w:val="28"/>
            <w:szCs w:val="28"/>
          </w:rPr>
          <w:t>подразделе 2.7</w:t>
        </w:r>
      </w:hyperlink>
      <w:r w:rsidRPr="00021EF6">
        <w:rPr>
          <w:rFonts w:ascii="Times New Roman" w:hAnsi="Times New Roman" w:cs="Times New Roman"/>
          <w:sz w:val="28"/>
          <w:szCs w:val="28"/>
        </w:rPr>
        <w:t xml:space="preserve"> настоящего Административного регламента, уполномоченное лицо, ответственное за прием документов, объясняет заявителю содержание выявленных недостатков в представленном </w:t>
      </w:r>
      <w:proofErr w:type="gramStart"/>
      <w:r w:rsidRPr="00021EF6">
        <w:rPr>
          <w:rFonts w:ascii="Times New Roman" w:hAnsi="Times New Roman" w:cs="Times New Roman"/>
          <w:sz w:val="28"/>
          <w:szCs w:val="28"/>
        </w:rPr>
        <w:t>заявлении</w:t>
      </w:r>
      <w:proofErr w:type="gramEnd"/>
      <w:r w:rsidRPr="00021EF6">
        <w:rPr>
          <w:rFonts w:ascii="Times New Roman" w:hAnsi="Times New Roman" w:cs="Times New Roman"/>
          <w:sz w:val="28"/>
          <w:szCs w:val="28"/>
        </w:rPr>
        <w:t xml:space="preserve"> и предлагает принять меры по их устранению, возвращает заявление.</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31">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3.1.2.2. В случае направления заявителем заявления посредством почтового отправления уполномоченное лицо, ответственное за прием документов:</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32">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устанавливает предмет обращения;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проверяет соответствие заявления установленным требованиям.</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В случае отсутствия оснований, указанных в </w:t>
      </w:r>
      <w:hyperlink w:anchor="P222">
        <w:r w:rsidRPr="00021EF6">
          <w:rPr>
            <w:rFonts w:ascii="Times New Roman" w:hAnsi="Times New Roman" w:cs="Times New Roman"/>
            <w:color w:val="0000FF"/>
            <w:sz w:val="28"/>
            <w:szCs w:val="28"/>
          </w:rPr>
          <w:t>подразделе 2.7</w:t>
        </w:r>
      </w:hyperlink>
      <w:r w:rsidRPr="00021EF6">
        <w:rPr>
          <w:rFonts w:ascii="Times New Roman" w:hAnsi="Times New Roman" w:cs="Times New Roman"/>
          <w:sz w:val="28"/>
          <w:szCs w:val="28"/>
        </w:rPr>
        <w:t xml:space="preserve"> настоящего Административного регламента, уполномоченное лицо, ответственное за прием документов, регистрирует заявление с указанием его входящего регистрационного номера и даты получения.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33">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w:t>
      </w:r>
      <w:r w:rsidRPr="00021EF6">
        <w:rPr>
          <w:rFonts w:ascii="Times New Roman" w:hAnsi="Times New Roman" w:cs="Times New Roman"/>
          <w:sz w:val="28"/>
          <w:szCs w:val="28"/>
        </w:rPr>
        <w:lastRenderedPageBreak/>
        <w:t>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В случае наличия оснований, указанных в </w:t>
      </w:r>
      <w:hyperlink w:anchor="P222">
        <w:r w:rsidRPr="00021EF6">
          <w:rPr>
            <w:rFonts w:ascii="Times New Roman" w:hAnsi="Times New Roman" w:cs="Times New Roman"/>
            <w:color w:val="0000FF"/>
            <w:sz w:val="28"/>
            <w:szCs w:val="28"/>
          </w:rPr>
          <w:t>подразделе 2.7</w:t>
        </w:r>
      </w:hyperlink>
      <w:r w:rsidRPr="00021EF6">
        <w:rPr>
          <w:rFonts w:ascii="Times New Roman" w:hAnsi="Times New Roman" w:cs="Times New Roman"/>
          <w:sz w:val="28"/>
          <w:szCs w:val="28"/>
        </w:rPr>
        <w:t xml:space="preserve"> настоящего Административного регламента, уполномоченное лицо, ответственное за прием документов, направляет заявителю уведомление об отказе в приеме заявления с указанием причины отказа, возвращает заявление. Срок возврата заявления и направления уведомления - 3 рабочих дня со дня регистрации поступившего заявления.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34">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3.1.2.3. При поступлении заявления в электронном виде оно распечатывается на бумажном носителе и в дальнейшем работа с ним ведется в установленном законом порядке.</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Получение заявления подтверждается путем направления заявителю уведомления (в </w:t>
      </w:r>
      <w:proofErr w:type="gramStart"/>
      <w:r w:rsidRPr="00021EF6">
        <w:rPr>
          <w:rFonts w:ascii="Times New Roman" w:hAnsi="Times New Roman" w:cs="Times New Roman"/>
          <w:sz w:val="28"/>
          <w:szCs w:val="28"/>
        </w:rPr>
        <w:t>виде</w:t>
      </w:r>
      <w:proofErr w:type="gramEnd"/>
      <w:r w:rsidRPr="00021EF6">
        <w:rPr>
          <w:rFonts w:ascii="Times New Roman" w:hAnsi="Times New Roman" w:cs="Times New Roman"/>
          <w:sz w:val="28"/>
          <w:szCs w:val="28"/>
        </w:rPr>
        <w:t xml:space="preserve"> текстового сообщения), содержащего входящий регистрационный номер заявления, дату его регистрации. Уведомление о получении заявления в форме электронного документа направляется заявителю не позднее 1 рабочего дня, следующего за днем поступления заявления в управление,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35">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При наличии оснований, указанных в </w:t>
      </w:r>
      <w:hyperlink w:anchor="P222">
        <w:r w:rsidRPr="00021EF6">
          <w:rPr>
            <w:rFonts w:ascii="Times New Roman" w:hAnsi="Times New Roman" w:cs="Times New Roman"/>
            <w:color w:val="0000FF"/>
            <w:sz w:val="28"/>
            <w:szCs w:val="28"/>
          </w:rPr>
          <w:t>подразделе 2.7</w:t>
        </w:r>
      </w:hyperlink>
      <w:r w:rsidRPr="00021EF6">
        <w:rPr>
          <w:rFonts w:ascii="Times New Roman" w:hAnsi="Times New Roman" w:cs="Times New Roman"/>
          <w:sz w:val="28"/>
          <w:szCs w:val="28"/>
        </w:rPr>
        <w:t xml:space="preserve"> настоящего Административного регламента, уполномоченное лицо, ответственное за прием документов, направляет заявителю уведомление об отказе в приеме заявления с указанием причин отказа в форме текстового сообщения с использованием сервисов Единого портала государственных и муниципальных услуг (функций) и (или) Портала Воронежской области в сети Интернет.</w:t>
      </w:r>
      <w:proofErr w:type="gramEnd"/>
      <w:r w:rsidRPr="00021EF6">
        <w:rPr>
          <w:rFonts w:ascii="Times New Roman" w:hAnsi="Times New Roman" w:cs="Times New Roman"/>
          <w:sz w:val="28"/>
          <w:szCs w:val="28"/>
        </w:rPr>
        <w:t xml:space="preserve"> Срок направления уведомления об отказе в приеме заявления - не позднее 1 рабочего дня, следующего за днем поступления заявления в управление.</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18.01.2019 </w:t>
      </w:r>
      <w:hyperlink r:id="rId136">
        <w:r w:rsidRPr="00021EF6">
          <w:rPr>
            <w:rFonts w:ascii="Times New Roman" w:hAnsi="Times New Roman" w:cs="Times New Roman"/>
            <w:color w:val="0000FF"/>
            <w:sz w:val="28"/>
            <w:szCs w:val="28"/>
          </w:rPr>
          <w:t>N 44</w:t>
        </w:r>
      </w:hyperlink>
      <w:r w:rsidRPr="00021EF6">
        <w:rPr>
          <w:rFonts w:ascii="Times New Roman" w:hAnsi="Times New Roman" w:cs="Times New Roman"/>
          <w:sz w:val="28"/>
          <w:szCs w:val="28"/>
        </w:rPr>
        <w:t xml:space="preserve">, от 07.08.2019 </w:t>
      </w:r>
      <w:hyperlink r:id="rId137">
        <w:r w:rsidRPr="00021EF6">
          <w:rPr>
            <w:rFonts w:ascii="Times New Roman" w:hAnsi="Times New Roman" w:cs="Times New Roman"/>
            <w:color w:val="0000FF"/>
            <w:sz w:val="28"/>
            <w:szCs w:val="28"/>
          </w:rPr>
          <w:t>N 690</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3.1.2.4. В случае обращения заявителя за предоставлением муниципальной услуги через МФЦ зарегистрированное заявление с прилагаемыми к нему документами передается с сопроводительным письмом в адрес управления в течение 1 рабочего дня со дня регистрации.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38">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Результатом административной процедуры являются прием и регистрация заявления либо отказ в </w:t>
      </w:r>
      <w:proofErr w:type="gramStart"/>
      <w:r w:rsidRPr="00021EF6">
        <w:rPr>
          <w:rFonts w:ascii="Times New Roman" w:hAnsi="Times New Roman" w:cs="Times New Roman"/>
          <w:sz w:val="28"/>
          <w:szCs w:val="28"/>
        </w:rPr>
        <w:t>приеме</w:t>
      </w:r>
      <w:proofErr w:type="gramEnd"/>
      <w:r w:rsidRPr="00021EF6">
        <w:rPr>
          <w:rFonts w:ascii="Times New Roman" w:hAnsi="Times New Roman" w:cs="Times New Roman"/>
          <w:sz w:val="28"/>
          <w:szCs w:val="28"/>
        </w:rPr>
        <w:t xml:space="preserve"> документов.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Максимальный срок исполнения административной процедуры - 1 рабочий день, при поступлении заявления в электронной форме - не позднее 1 рабочего дня, следующего за днем поступления заявления в управление.</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3.1.3. Рассмотрение заявления, подготовка уведомления об очередности </w:t>
      </w:r>
      <w:r w:rsidRPr="00021EF6">
        <w:rPr>
          <w:rFonts w:ascii="Times New Roman" w:hAnsi="Times New Roman" w:cs="Times New Roman"/>
          <w:sz w:val="28"/>
          <w:szCs w:val="28"/>
        </w:rPr>
        <w:lastRenderedPageBreak/>
        <w:t>предоставления муниципальных жилых помещений на условиях социального найма: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Основанием для начала административной процедуры является поступление заявления в отдел управления.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Начальник отдела определяет уполномоченное лицо, ответственное за предоставление муниципальной услуги (далее - специалист).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39">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Специалист регистрирует заявление в </w:t>
      </w:r>
      <w:hyperlink w:anchor="P674">
        <w:r w:rsidRPr="00021EF6">
          <w:rPr>
            <w:rFonts w:ascii="Times New Roman" w:hAnsi="Times New Roman" w:cs="Times New Roman"/>
            <w:color w:val="0000FF"/>
            <w:sz w:val="28"/>
            <w:szCs w:val="28"/>
          </w:rPr>
          <w:t>книге</w:t>
        </w:r>
      </w:hyperlink>
      <w:r w:rsidRPr="00021EF6">
        <w:rPr>
          <w:rFonts w:ascii="Times New Roman" w:hAnsi="Times New Roman" w:cs="Times New Roman"/>
          <w:sz w:val="28"/>
          <w:szCs w:val="28"/>
        </w:rPr>
        <w:t xml:space="preserve"> регистрации заявлений о предоставлении информации об очередности предоставления муниципальных жилых помещений на условиях социального найма по установленной форме (приложение N 5 к настоящему Административному регламенту).</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140">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Специалист рассматривает заявление, готовит и передает на согласование начальнику отдела проект </w:t>
      </w:r>
      <w:hyperlink w:anchor="P592">
        <w:r w:rsidRPr="00021EF6">
          <w:rPr>
            <w:rFonts w:ascii="Times New Roman" w:hAnsi="Times New Roman" w:cs="Times New Roman"/>
            <w:color w:val="0000FF"/>
            <w:sz w:val="28"/>
            <w:szCs w:val="28"/>
          </w:rPr>
          <w:t>уведомления</w:t>
        </w:r>
      </w:hyperlink>
      <w:r w:rsidRPr="00021EF6">
        <w:rPr>
          <w:rFonts w:ascii="Times New Roman" w:hAnsi="Times New Roman" w:cs="Times New Roman"/>
          <w:sz w:val="28"/>
          <w:szCs w:val="28"/>
        </w:rPr>
        <w:t xml:space="preserve"> об очередности предоставления муниципальных жилых помещений на условиях социального найма по форме, приведенной в приложении N 3 к настоящему Административному регламенту, затем - на подписание уполномоченному лицу управления.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41">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Результатом административной процедуры является подготовка уведомления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42">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Максимальный срок исполнения административной процедуры - не более 7 рабочих дней.</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3.1.4. Выдача (направление) уведомления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Уведомление об очередности предоставления муниципальных жилых помещений на условиях социального найма в течение 2 рабочих дней со дня его подписания выдается (направляется) заявителю одним из следующих способов:</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43">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непосредственно по месту подачи заявления;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посредством почтового отправления;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 в электронном </w:t>
      </w:r>
      <w:proofErr w:type="gramStart"/>
      <w:r w:rsidRPr="00021EF6">
        <w:rPr>
          <w:rFonts w:ascii="Times New Roman" w:hAnsi="Times New Roman" w:cs="Times New Roman"/>
          <w:sz w:val="28"/>
          <w:szCs w:val="28"/>
        </w:rPr>
        <w:t>виде</w:t>
      </w:r>
      <w:proofErr w:type="gramEnd"/>
      <w:r w:rsidRPr="00021EF6">
        <w:rPr>
          <w:rFonts w:ascii="Times New Roman" w:hAnsi="Times New Roman" w:cs="Times New Roman"/>
          <w:sz w:val="28"/>
          <w:szCs w:val="28"/>
        </w:rPr>
        <w:t xml:space="preserve"> в личном кабинете заявителя на Едином портале государственных и муниципальных услуг (функций) и (или) Портале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44">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w:t>
      </w:r>
      <w:r w:rsidRPr="00021EF6">
        <w:rPr>
          <w:rFonts w:ascii="Times New Roman" w:hAnsi="Times New Roman" w:cs="Times New Roman"/>
          <w:sz w:val="28"/>
          <w:szCs w:val="28"/>
        </w:rPr>
        <w:lastRenderedPageBreak/>
        <w:t>07.08.2019 N 690)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При поступлении заявления в управление через МФЦ зарегистрированное уведомление направляется с сопроводительным письмом в адрес МФЦ не позднее 1 рабочего дня, следующего за днем регистрации уведомления.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45">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Ответ выдается заявителю уполномоченным лицом МФЦ в день обращения за получением результата предоставления муниципальной услуги.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46">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Результатом административной процедуры является выдача (направление) заявителю уведомления об очередности предоставления муниципальных жилых помещений на условиях социального найма.</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Максимальный срок исполнения административной процедуры - не более 2 рабочих дней.</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3.2. Блок-схема последовательности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административных процедур</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021EF6" w:rsidP="0060611F">
      <w:pPr>
        <w:pStyle w:val="ConsPlusNormal"/>
        <w:ind w:firstLine="540"/>
        <w:jc w:val="both"/>
        <w:rPr>
          <w:rFonts w:ascii="Times New Roman" w:hAnsi="Times New Roman" w:cs="Times New Roman"/>
          <w:sz w:val="28"/>
          <w:szCs w:val="28"/>
        </w:rPr>
      </w:pPr>
      <w:hyperlink w:anchor="P634">
        <w:r w:rsidR="0060611F" w:rsidRPr="00021EF6">
          <w:rPr>
            <w:rFonts w:ascii="Times New Roman" w:hAnsi="Times New Roman" w:cs="Times New Roman"/>
            <w:color w:val="0000FF"/>
            <w:sz w:val="28"/>
            <w:szCs w:val="28"/>
          </w:rPr>
          <w:t>Блок-схема</w:t>
        </w:r>
      </w:hyperlink>
      <w:r w:rsidR="0060611F" w:rsidRPr="00021EF6">
        <w:rPr>
          <w:rFonts w:ascii="Times New Roman" w:hAnsi="Times New Roman" w:cs="Times New Roman"/>
          <w:sz w:val="28"/>
          <w:szCs w:val="28"/>
        </w:rPr>
        <w:t xml:space="preserve"> последовательности административных процедур по предоставлению муниципальной услуги приведена в приложении N 4 к настоящему Административному регламенту.</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Порядок предоставления муниципальной услуги для всех категорий заявителей является единым.</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147">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3.3. Подача заявителем заявления, необходимого</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для предоставления муниципальной услуги, и прием заявления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в электронной форме</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3.3.1. Подача заявителем заявления и иных документов, необходимых для предоставления муниципальной услуги, в электронной форме предусмотрена посредством Единого портала государственных и муниципальных услуг (функций) и (или) Портала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11.05.2017 </w:t>
      </w:r>
      <w:hyperlink r:id="rId148">
        <w:r w:rsidRPr="00021EF6">
          <w:rPr>
            <w:rFonts w:ascii="Times New Roman" w:hAnsi="Times New Roman" w:cs="Times New Roman"/>
            <w:color w:val="0000FF"/>
            <w:sz w:val="28"/>
            <w:szCs w:val="28"/>
          </w:rPr>
          <w:t>N 260</w:t>
        </w:r>
      </w:hyperlink>
      <w:r w:rsidRPr="00021EF6">
        <w:rPr>
          <w:rFonts w:ascii="Times New Roman" w:hAnsi="Times New Roman" w:cs="Times New Roman"/>
          <w:sz w:val="28"/>
          <w:szCs w:val="28"/>
        </w:rPr>
        <w:t xml:space="preserve">, от 07.08.2019 </w:t>
      </w:r>
      <w:hyperlink r:id="rId149">
        <w:r w:rsidRPr="00021EF6">
          <w:rPr>
            <w:rFonts w:ascii="Times New Roman" w:hAnsi="Times New Roman" w:cs="Times New Roman"/>
            <w:color w:val="0000FF"/>
            <w:sz w:val="28"/>
            <w:szCs w:val="28"/>
          </w:rPr>
          <w:t>N 690</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3.3.2. Заявитель вправе получать сведения о ходе предоставления муниципальной услуги в электронной форме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постановлений администрации городского округа город Воронеж от 11.05.2017 </w:t>
      </w:r>
      <w:hyperlink r:id="rId150">
        <w:r w:rsidRPr="00021EF6">
          <w:rPr>
            <w:rFonts w:ascii="Times New Roman" w:hAnsi="Times New Roman" w:cs="Times New Roman"/>
            <w:color w:val="0000FF"/>
            <w:sz w:val="28"/>
            <w:szCs w:val="28"/>
          </w:rPr>
          <w:t>N 260</w:t>
        </w:r>
      </w:hyperlink>
      <w:r w:rsidRPr="00021EF6">
        <w:rPr>
          <w:rFonts w:ascii="Times New Roman" w:hAnsi="Times New Roman" w:cs="Times New Roman"/>
          <w:sz w:val="28"/>
          <w:szCs w:val="28"/>
        </w:rPr>
        <w:t xml:space="preserve">, от 07.08.2019 </w:t>
      </w:r>
      <w:hyperlink r:id="rId151">
        <w:r w:rsidRPr="00021EF6">
          <w:rPr>
            <w:rFonts w:ascii="Times New Roman" w:hAnsi="Times New Roman" w:cs="Times New Roman"/>
            <w:color w:val="0000FF"/>
            <w:sz w:val="28"/>
            <w:szCs w:val="28"/>
          </w:rPr>
          <w:t>N 690</w:t>
        </w:r>
      </w:hyperlink>
      <w:r w:rsidRPr="00021EF6">
        <w:rPr>
          <w:rFonts w:ascii="Times New Roman" w:hAnsi="Times New Roman" w:cs="Times New Roman"/>
          <w:sz w:val="28"/>
          <w:szCs w:val="28"/>
        </w:rPr>
        <w:t>)</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lastRenderedPageBreak/>
        <w:t>3.3.3. Получение результата муниципальной услуги в электронной форме предусмотрено.</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2"/>
        <w:rPr>
          <w:rFonts w:ascii="Times New Roman" w:hAnsi="Times New Roman" w:cs="Times New Roman"/>
          <w:sz w:val="28"/>
          <w:szCs w:val="28"/>
        </w:rPr>
      </w:pPr>
      <w:r w:rsidRPr="00021EF6">
        <w:rPr>
          <w:rFonts w:ascii="Times New Roman" w:hAnsi="Times New Roman" w:cs="Times New Roman"/>
          <w:sz w:val="28"/>
          <w:szCs w:val="28"/>
        </w:rPr>
        <w:t>3.4. Взаимодействие управления с иными органами</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государственной власти, органами местного самоуправления</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 xml:space="preserve">и организациями, участвующими в </w:t>
      </w:r>
      <w:proofErr w:type="gramStart"/>
      <w:r w:rsidRPr="00021EF6">
        <w:rPr>
          <w:rFonts w:ascii="Times New Roman" w:hAnsi="Times New Roman" w:cs="Times New Roman"/>
          <w:sz w:val="28"/>
          <w:szCs w:val="28"/>
        </w:rPr>
        <w:t>предоставлении</w:t>
      </w:r>
      <w:proofErr w:type="gramEnd"/>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муниципальных услуг в электронной форме</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Взаимодействие управления с иными органами власти и организациями в электронной форме не предусмотрено.</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outlineLvl w:val="1"/>
        <w:rPr>
          <w:rFonts w:ascii="Times New Roman" w:hAnsi="Times New Roman" w:cs="Times New Roman"/>
          <w:sz w:val="28"/>
          <w:szCs w:val="28"/>
        </w:rPr>
      </w:pPr>
      <w:r w:rsidRPr="00021EF6">
        <w:rPr>
          <w:rFonts w:ascii="Times New Roman" w:hAnsi="Times New Roman" w:cs="Times New Roman"/>
          <w:sz w:val="28"/>
          <w:szCs w:val="28"/>
        </w:rPr>
        <w:t xml:space="preserve">4. ФОРМЫ </w:t>
      </w:r>
      <w:proofErr w:type="gramStart"/>
      <w:r w:rsidRPr="00021EF6">
        <w:rPr>
          <w:rFonts w:ascii="Times New Roman" w:hAnsi="Times New Roman" w:cs="Times New Roman"/>
          <w:sz w:val="28"/>
          <w:szCs w:val="28"/>
        </w:rPr>
        <w:t>КОНТРОЛЯ ЗА</w:t>
      </w:r>
      <w:proofErr w:type="gramEnd"/>
      <w:r w:rsidRPr="00021EF6">
        <w:rPr>
          <w:rFonts w:ascii="Times New Roman" w:hAnsi="Times New Roman" w:cs="Times New Roman"/>
          <w:sz w:val="28"/>
          <w:szCs w:val="28"/>
        </w:rPr>
        <w:t xml:space="preserve"> ИСПОЛНЕНИЕМ АДМИНИСТРАТИВНОГО</w:t>
      </w:r>
    </w:p>
    <w:p w:rsidR="0060611F" w:rsidRPr="00021EF6" w:rsidRDefault="0060611F" w:rsidP="0060611F">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РЕГЛАМЕНТА</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4.1. Текущий контроль организации предоставления муниципальной услуги осуществляется руководителем управления.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52">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29.04.2013 N 391)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4.2. Перечень иных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положениями об управлении и об отделе управления, ответственными за предоставление муниципальной услуги, должностными инструкциями муниципальных служащих управления.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4.4. Порядок и периодичность осуществления плановых и внеплановых проверок полноты и качества предоставления муниципальной услуги осуществляется на основании квартальных, полугодовых или годовых планов работы, утверждаемых руководителем управления.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53">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29.04.2013 N 391)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Внеплановая проверка может проводиться по конкретному обращению заявителя или иных заинтересованных лиц. Для проведения внеплановой </w:t>
      </w:r>
      <w:r w:rsidRPr="00021EF6">
        <w:rPr>
          <w:rFonts w:ascii="Times New Roman" w:hAnsi="Times New Roman" w:cs="Times New Roman"/>
          <w:sz w:val="28"/>
          <w:szCs w:val="28"/>
        </w:rPr>
        <w:lastRenderedPageBreak/>
        <w:t>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54">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29.04.2013 N 391)</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Результаты проверки оформляются в </w:t>
      </w:r>
      <w:proofErr w:type="gramStart"/>
      <w:r w:rsidRPr="00021EF6">
        <w:rPr>
          <w:rFonts w:ascii="Times New Roman" w:hAnsi="Times New Roman" w:cs="Times New Roman"/>
          <w:sz w:val="28"/>
          <w:szCs w:val="28"/>
        </w:rPr>
        <w:t>виде</w:t>
      </w:r>
      <w:proofErr w:type="gramEnd"/>
      <w:r w:rsidRPr="00021EF6">
        <w:rPr>
          <w:rFonts w:ascii="Times New Roman" w:hAnsi="Times New Roman" w:cs="Times New Roman"/>
          <w:sz w:val="28"/>
          <w:szCs w:val="28"/>
        </w:rPr>
        <w:t xml:space="preserve"> справки, в которой отмечаются выявленные недостатки и указываются предложения по их устранению.</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По результатам проведенных проверок в </w:t>
      </w:r>
      <w:proofErr w:type="gramStart"/>
      <w:r w:rsidRPr="00021EF6">
        <w:rPr>
          <w:rFonts w:ascii="Times New Roman" w:hAnsi="Times New Roman" w:cs="Times New Roman"/>
          <w:sz w:val="28"/>
          <w:szCs w:val="28"/>
        </w:rPr>
        <w:t>случае</w:t>
      </w:r>
      <w:proofErr w:type="gramEnd"/>
      <w:r w:rsidRPr="00021EF6">
        <w:rPr>
          <w:rFonts w:ascii="Times New Roman" w:hAnsi="Times New Roman" w:cs="Times New Roman"/>
          <w:sz w:val="28"/>
          <w:szCs w:val="28"/>
        </w:rPr>
        <w:t xml:space="preserve">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4.5. Контроль деятельности управления осуществляет первый заместитель главы администрации по городскому хозяйству.</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w:t>
      </w:r>
      <w:proofErr w:type="gramStart"/>
      <w:r w:rsidRPr="00021EF6">
        <w:rPr>
          <w:rFonts w:ascii="Times New Roman" w:hAnsi="Times New Roman" w:cs="Times New Roman"/>
          <w:sz w:val="28"/>
          <w:szCs w:val="28"/>
        </w:rPr>
        <w:t>п</w:t>
      </w:r>
      <w:proofErr w:type="gramEnd"/>
      <w:r w:rsidRPr="00021EF6">
        <w:rPr>
          <w:rFonts w:ascii="Times New Roman" w:hAnsi="Times New Roman" w:cs="Times New Roman"/>
          <w:sz w:val="28"/>
          <w:szCs w:val="28"/>
        </w:rPr>
        <w:t xml:space="preserve">. 4.5 введен </w:t>
      </w:r>
      <w:hyperlink r:id="rId155">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021EF6">
      <w:pPr>
        <w:pStyle w:val="ConsPlusTitle"/>
        <w:jc w:val="center"/>
        <w:outlineLvl w:val="1"/>
        <w:rPr>
          <w:rFonts w:ascii="Times New Roman" w:hAnsi="Times New Roman" w:cs="Times New Roman"/>
          <w:sz w:val="28"/>
          <w:szCs w:val="28"/>
        </w:rPr>
      </w:pPr>
      <w:r w:rsidRPr="00021EF6">
        <w:rPr>
          <w:rFonts w:ascii="Times New Roman" w:hAnsi="Times New Roman" w:cs="Times New Roman"/>
          <w:sz w:val="28"/>
          <w:szCs w:val="28"/>
        </w:rPr>
        <w:t>5. ДОСУДЕБНЫЙ (ВНЕСУДЕБНЫЙ) ПОРЯДОК ОБЖАЛОВАНИЯ РЕШЕНИЙ</w:t>
      </w:r>
      <w:r w:rsidR="00021EF6">
        <w:rPr>
          <w:rFonts w:ascii="Times New Roman" w:hAnsi="Times New Roman" w:cs="Times New Roman"/>
          <w:sz w:val="28"/>
          <w:szCs w:val="28"/>
        </w:rPr>
        <w:t xml:space="preserve"> </w:t>
      </w:r>
      <w:r w:rsidRPr="00021EF6">
        <w:rPr>
          <w:rFonts w:ascii="Times New Roman" w:hAnsi="Times New Roman" w:cs="Times New Roman"/>
          <w:sz w:val="28"/>
          <w:szCs w:val="28"/>
        </w:rPr>
        <w:t>И ДЕЙСТВИЙ (БЕЗДЕЙСТВИЯ) ОРГАНА, ПРЕДОСТАВЛЯЮЩЕГО</w:t>
      </w:r>
      <w:r w:rsidR="00021EF6">
        <w:rPr>
          <w:rFonts w:ascii="Times New Roman" w:hAnsi="Times New Roman" w:cs="Times New Roman"/>
          <w:sz w:val="28"/>
          <w:szCs w:val="28"/>
        </w:rPr>
        <w:t xml:space="preserve"> </w:t>
      </w:r>
      <w:r w:rsidRPr="00021EF6">
        <w:rPr>
          <w:rFonts w:ascii="Times New Roman" w:hAnsi="Times New Roman" w:cs="Times New Roman"/>
          <w:sz w:val="28"/>
          <w:szCs w:val="28"/>
        </w:rPr>
        <w:t>МУНИЦИПАЛЬНУЮ УСЛУГУ, МНОГОФУНКЦИОНАЛЬНОГО ЦЕНТРА,</w:t>
      </w:r>
    </w:p>
    <w:p w:rsidR="0060611F" w:rsidRPr="00021EF6" w:rsidRDefault="0060611F" w:rsidP="00021EF6">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ОРГАНИЗАЦИЙ, УКАЗАННЫХ В ЧАСТИ 1.1 СТАТЬИ 16 ФЕДЕРАЛЬНОГО</w:t>
      </w:r>
      <w:r w:rsidR="00021EF6">
        <w:rPr>
          <w:rFonts w:ascii="Times New Roman" w:hAnsi="Times New Roman" w:cs="Times New Roman"/>
          <w:sz w:val="28"/>
          <w:szCs w:val="28"/>
        </w:rPr>
        <w:t xml:space="preserve"> </w:t>
      </w:r>
      <w:r w:rsidRPr="00021EF6">
        <w:rPr>
          <w:rFonts w:ascii="Times New Roman" w:hAnsi="Times New Roman" w:cs="Times New Roman"/>
          <w:sz w:val="28"/>
          <w:szCs w:val="28"/>
        </w:rPr>
        <w:t>ЗАКОНА ОТ 27.07.2010 N 210-ФЗ "ОБ ОРГАНИЗАЦИИ ПРЕДОСТАВЛЕНИЯ</w:t>
      </w:r>
    </w:p>
    <w:p w:rsidR="0060611F" w:rsidRPr="00021EF6" w:rsidRDefault="0060611F" w:rsidP="00021EF6">
      <w:pPr>
        <w:pStyle w:val="ConsPlusTitle"/>
        <w:jc w:val="center"/>
        <w:rPr>
          <w:rFonts w:ascii="Times New Roman" w:hAnsi="Times New Roman" w:cs="Times New Roman"/>
          <w:sz w:val="28"/>
          <w:szCs w:val="28"/>
        </w:rPr>
      </w:pPr>
      <w:r w:rsidRPr="00021EF6">
        <w:rPr>
          <w:rFonts w:ascii="Times New Roman" w:hAnsi="Times New Roman" w:cs="Times New Roman"/>
          <w:sz w:val="28"/>
          <w:szCs w:val="28"/>
        </w:rPr>
        <w:t>ГОСУДАРСТВЕННЫХ И МУНИЦИПАЛЬНЫХ УСЛУГ", А ТАКЖЕ ИХ</w:t>
      </w:r>
      <w:r w:rsidR="00021EF6">
        <w:rPr>
          <w:rFonts w:ascii="Times New Roman" w:hAnsi="Times New Roman" w:cs="Times New Roman"/>
          <w:sz w:val="28"/>
          <w:szCs w:val="28"/>
        </w:rPr>
        <w:t xml:space="preserve"> </w:t>
      </w:r>
      <w:r w:rsidRPr="00021EF6">
        <w:rPr>
          <w:rFonts w:ascii="Times New Roman" w:hAnsi="Times New Roman" w:cs="Times New Roman"/>
          <w:sz w:val="28"/>
          <w:szCs w:val="28"/>
        </w:rPr>
        <w:t>ДОЛЖНОСТНЫХ ЛИЦ, МУНИЦИПАЛЬНЫХ СЛУЖАЩИХ, РАБОТНИКОВ</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(в ред. </w:t>
      </w:r>
      <w:hyperlink r:id="rId156">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 Воронеж от 29.06.2018 N 401)</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157">
        <w:r w:rsidRPr="00021EF6">
          <w:rPr>
            <w:rFonts w:ascii="Times New Roman" w:hAnsi="Times New Roman" w:cs="Times New Roman"/>
            <w:color w:val="0000FF"/>
            <w:sz w:val="28"/>
            <w:szCs w:val="28"/>
          </w:rPr>
          <w:t>частью 1.1 статьи 16</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(далее - привлекаемые организации), или их работников в досудебном порядке.</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5.2. Заявитель может обратиться с жалобой в том числе в следующих случаях:</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 нарушение срока регистрации запроса о предоставлении муниципальной услуги, запроса, указанного в </w:t>
      </w:r>
      <w:hyperlink r:id="rId158">
        <w:r w:rsidRPr="00021EF6">
          <w:rPr>
            <w:rFonts w:ascii="Times New Roman" w:hAnsi="Times New Roman" w:cs="Times New Roman"/>
            <w:color w:val="0000FF"/>
            <w:sz w:val="28"/>
            <w:szCs w:val="28"/>
          </w:rPr>
          <w:t>статье 15.1</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 нарушение срока предоставления муниципальной услуги. </w:t>
      </w:r>
      <w:proofErr w:type="gramStart"/>
      <w:r w:rsidRPr="00021EF6">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w:t>
      </w:r>
      <w:r w:rsidRPr="00021EF6">
        <w:rPr>
          <w:rFonts w:ascii="Times New Roman" w:hAnsi="Times New Roman" w:cs="Times New Roman"/>
          <w:sz w:val="28"/>
          <w:szCs w:val="28"/>
        </w:rPr>
        <w:lastRenderedPageBreak/>
        <w:t xml:space="preserve">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59">
        <w:r w:rsidRPr="00021EF6">
          <w:rPr>
            <w:rFonts w:ascii="Times New Roman" w:hAnsi="Times New Roman" w:cs="Times New Roman"/>
            <w:color w:val="0000FF"/>
            <w:sz w:val="28"/>
            <w:szCs w:val="28"/>
          </w:rPr>
          <w:t>частью 1.3 статьи 16</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roofErr w:type="gramEnd"/>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60">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roofErr w:type="gramEnd"/>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rsidRPr="00021EF6">
        <w:rPr>
          <w:rFonts w:ascii="Times New Roman" w:hAnsi="Times New Roman" w:cs="Times New Roman"/>
          <w:sz w:val="28"/>
          <w:szCs w:val="28"/>
        </w:rPr>
        <w:t xml:space="preserve"> </w:t>
      </w:r>
      <w:proofErr w:type="gramStart"/>
      <w:r w:rsidRPr="00021EF6">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1">
        <w:r w:rsidRPr="00021EF6">
          <w:rPr>
            <w:rFonts w:ascii="Times New Roman" w:hAnsi="Times New Roman" w:cs="Times New Roman"/>
            <w:color w:val="0000FF"/>
            <w:sz w:val="28"/>
            <w:szCs w:val="28"/>
          </w:rPr>
          <w:t>частью 1.3 статьи 16</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roofErr w:type="gramEnd"/>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отказ управления,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21EF6">
        <w:rPr>
          <w:rFonts w:ascii="Times New Roman" w:hAnsi="Times New Roman" w:cs="Times New Roman"/>
          <w:sz w:val="28"/>
          <w:szCs w:val="28"/>
        </w:rPr>
        <w:t xml:space="preserve"> </w:t>
      </w:r>
      <w:proofErr w:type="gramStart"/>
      <w:r w:rsidRPr="00021EF6">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w:t>
      </w:r>
      <w:r w:rsidRPr="00021EF6">
        <w:rPr>
          <w:rFonts w:ascii="Times New Roman" w:hAnsi="Times New Roman" w:cs="Times New Roman"/>
          <w:sz w:val="28"/>
          <w:szCs w:val="28"/>
        </w:rPr>
        <w:lastRenderedPageBreak/>
        <w:t xml:space="preserve">определенном </w:t>
      </w:r>
      <w:hyperlink r:id="rId162">
        <w:r w:rsidRPr="00021EF6">
          <w:rPr>
            <w:rFonts w:ascii="Times New Roman" w:hAnsi="Times New Roman" w:cs="Times New Roman"/>
            <w:color w:val="0000FF"/>
            <w:sz w:val="28"/>
            <w:szCs w:val="28"/>
          </w:rPr>
          <w:t>частью 1.3 статьи 16</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roofErr w:type="gramEnd"/>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нарушение срока или порядка выдачи документов по результатам предоставления муниципальной услуги;</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rsidRPr="00021EF6">
        <w:rPr>
          <w:rFonts w:ascii="Times New Roman" w:hAnsi="Times New Roman" w:cs="Times New Roman"/>
          <w:sz w:val="28"/>
          <w:szCs w:val="28"/>
        </w:rPr>
        <w:t xml:space="preserve"> </w:t>
      </w:r>
      <w:proofErr w:type="gramStart"/>
      <w:r w:rsidRPr="00021EF6">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3">
        <w:r w:rsidRPr="00021EF6">
          <w:rPr>
            <w:rFonts w:ascii="Times New Roman" w:hAnsi="Times New Roman" w:cs="Times New Roman"/>
            <w:color w:val="0000FF"/>
            <w:sz w:val="28"/>
            <w:szCs w:val="28"/>
          </w:rPr>
          <w:t>частью 1.3 статьи 16</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roofErr w:type="gramEnd"/>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4">
        <w:r w:rsidRPr="00021EF6">
          <w:rPr>
            <w:rFonts w:ascii="Times New Roman" w:hAnsi="Times New Roman" w:cs="Times New Roman"/>
            <w:color w:val="0000FF"/>
            <w:sz w:val="28"/>
            <w:szCs w:val="28"/>
          </w:rPr>
          <w:t>пунктом 4 части 1 статьи 7</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roofErr w:type="gramEnd"/>
      <w:r w:rsidRPr="00021EF6">
        <w:rPr>
          <w:rFonts w:ascii="Times New Roman" w:hAnsi="Times New Roman" w:cs="Times New Roman"/>
          <w:sz w:val="28"/>
          <w:szCs w:val="28"/>
        </w:rPr>
        <w:t xml:space="preserve"> </w:t>
      </w:r>
      <w:proofErr w:type="gramStart"/>
      <w:r w:rsidRPr="00021EF6">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5">
        <w:r w:rsidRPr="00021EF6">
          <w:rPr>
            <w:rFonts w:ascii="Times New Roman" w:hAnsi="Times New Roman" w:cs="Times New Roman"/>
            <w:color w:val="0000FF"/>
            <w:sz w:val="28"/>
            <w:szCs w:val="28"/>
          </w:rPr>
          <w:t>частью 1.3 статьи 16</w:t>
        </w:r>
      </w:hyperlink>
      <w:r w:rsidRPr="00021EF6">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(абзац введен </w:t>
      </w:r>
      <w:hyperlink r:id="rId166">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5.3. Заявители имеют право на получение информации, необходимой для обоснования и рассмотрения жалобы.</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5.4. Оснований для отказа в </w:t>
      </w:r>
      <w:proofErr w:type="gramStart"/>
      <w:r w:rsidRPr="00021EF6">
        <w:rPr>
          <w:rFonts w:ascii="Times New Roman" w:hAnsi="Times New Roman" w:cs="Times New Roman"/>
          <w:sz w:val="28"/>
          <w:szCs w:val="28"/>
        </w:rPr>
        <w:t>рассмотрении</w:t>
      </w:r>
      <w:proofErr w:type="gramEnd"/>
      <w:r w:rsidRPr="00021EF6">
        <w:rPr>
          <w:rFonts w:ascii="Times New Roman" w:hAnsi="Times New Roman" w:cs="Times New Roman"/>
          <w:sz w:val="28"/>
          <w:szCs w:val="28"/>
        </w:rPr>
        <w:t xml:space="preserve"> жалобы не имеется.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5.5. Основанием для начала процедуры досудебного (внесудебного) обжалования является поступившая жалоба.</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xml:space="preserve">Жалоба на решения и действия (бездействие) управления, должностного лица управления, муниципального служащего, руководителя управления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w:t>
      </w:r>
      <w:r w:rsidRPr="00021EF6">
        <w:rPr>
          <w:rFonts w:ascii="Times New Roman" w:hAnsi="Times New Roman" w:cs="Times New Roman"/>
          <w:sz w:val="28"/>
          <w:szCs w:val="28"/>
        </w:rPr>
        <w:lastRenderedPageBreak/>
        <w:t>администрации городского округа город Воронеж, а также может быть принята при личном приеме заявителя.</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67">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68">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69">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5.6. Жалоба должна содержать:</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наименование управления, должностного лица управления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сведения об обжалуемых решениях и действиях (бездействии) управления, должностного лица управления либо муниципального служащего, МФЦ, работника МФЦ, привлекаемых организаций, их работников;</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5.7. Жалобы на решения и действия (бездействие) руководителя управления подаются в администрацию городского округа город Воронеж.</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Заявитель может обжаловать решения и действия (бездействие) должностных лиц, муниципальных служащих управления: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lastRenderedPageBreak/>
        <w:t>- руководителю управления;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первому заместителю главы администрации по городскому хозяйству;</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главе городского округа город Воронеж.</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Должностные лица, указанные в </w:t>
      </w:r>
      <w:proofErr w:type="gramStart"/>
      <w:r w:rsidRPr="00021EF6">
        <w:rPr>
          <w:rFonts w:ascii="Times New Roman" w:hAnsi="Times New Roman" w:cs="Times New Roman"/>
          <w:sz w:val="28"/>
          <w:szCs w:val="28"/>
        </w:rPr>
        <w:t>настоящем</w:t>
      </w:r>
      <w:proofErr w:type="gramEnd"/>
      <w:r w:rsidRPr="00021EF6">
        <w:rPr>
          <w:rFonts w:ascii="Times New Roman" w:hAnsi="Times New Roman" w:cs="Times New Roman"/>
          <w:sz w:val="28"/>
          <w:szCs w:val="28"/>
        </w:rPr>
        <w:t xml:space="preserve"> пункте, проводят личный прием заявителей. 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Лицо, осуществляющее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70">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5.8.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цифрового развития Воронежской области или должностному лицу, уполномоченному нормативным правовым актом Воронежской области.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71">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24.10.2022 N 1103)</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60611F" w:rsidRPr="00021EF6" w:rsidRDefault="0060611F" w:rsidP="0060611F">
      <w:pPr>
        <w:pStyle w:val="ConsPlusNormal"/>
        <w:ind w:firstLine="540"/>
        <w:jc w:val="both"/>
        <w:rPr>
          <w:rFonts w:ascii="Times New Roman" w:hAnsi="Times New Roman" w:cs="Times New Roman"/>
          <w:sz w:val="28"/>
          <w:szCs w:val="28"/>
        </w:rPr>
      </w:pPr>
      <w:bookmarkStart w:id="2" w:name="P493"/>
      <w:bookmarkEnd w:id="2"/>
      <w:r w:rsidRPr="00021EF6">
        <w:rPr>
          <w:rFonts w:ascii="Times New Roman" w:hAnsi="Times New Roman" w:cs="Times New Roman"/>
          <w:sz w:val="28"/>
          <w:szCs w:val="28"/>
        </w:rPr>
        <w:t>5.9. По результатам рассмотрения жалобы лицом, уполномоченным на ее рассмотрение, принимается одно из следующих решений:</w:t>
      </w:r>
    </w:p>
    <w:p w:rsidR="0060611F" w:rsidRPr="00021EF6" w:rsidRDefault="0060611F" w:rsidP="0060611F">
      <w:pPr>
        <w:pStyle w:val="ConsPlusNormal"/>
        <w:ind w:firstLine="540"/>
        <w:jc w:val="both"/>
        <w:rPr>
          <w:rFonts w:ascii="Times New Roman" w:hAnsi="Times New Roman" w:cs="Times New Roman"/>
          <w:sz w:val="28"/>
          <w:szCs w:val="28"/>
        </w:rPr>
      </w:pPr>
      <w:proofErr w:type="gramStart"/>
      <w:r w:rsidRPr="00021EF6">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2) в </w:t>
      </w:r>
      <w:proofErr w:type="gramStart"/>
      <w:r w:rsidRPr="00021EF6">
        <w:rPr>
          <w:rFonts w:ascii="Times New Roman" w:hAnsi="Times New Roman" w:cs="Times New Roman"/>
          <w:sz w:val="28"/>
          <w:szCs w:val="28"/>
        </w:rPr>
        <w:t>удовлетворении</w:t>
      </w:r>
      <w:proofErr w:type="gramEnd"/>
      <w:r w:rsidRPr="00021EF6">
        <w:rPr>
          <w:rFonts w:ascii="Times New Roman" w:hAnsi="Times New Roman" w:cs="Times New Roman"/>
          <w:sz w:val="28"/>
          <w:szCs w:val="28"/>
        </w:rPr>
        <w:t xml:space="preserve"> жалобы отказывается.</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5.10. </w:t>
      </w:r>
      <w:proofErr w:type="gramStart"/>
      <w:r w:rsidRPr="00021EF6">
        <w:rPr>
          <w:rFonts w:ascii="Times New Roman" w:hAnsi="Times New Roman" w:cs="Times New Roman"/>
          <w:sz w:val="28"/>
          <w:szCs w:val="28"/>
        </w:rPr>
        <w:t>Жалоба, поступившая в администрацию городского округа город Воронеж либо в управление, МФЦ, департамент цифрового развития Воронежской области,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021EF6">
        <w:rPr>
          <w:rFonts w:ascii="Times New Roman" w:hAnsi="Times New Roman" w:cs="Times New Roman"/>
          <w:sz w:val="28"/>
          <w:szCs w:val="28"/>
        </w:rPr>
        <w:t xml:space="preserve"> - в течение 5 рабочих дней со дня ее регистрации.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 xml:space="preserve">(в ред. </w:t>
      </w:r>
      <w:hyperlink r:id="rId172">
        <w:r w:rsidRPr="00021EF6">
          <w:rPr>
            <w:rFonts w:ascii="Times New Roman" w:hAnsi="Times New Roman" w:cs="Times New Roman"/>
            <w:color w:val="0000FF"/>
            <w:sz w:val="28"/>
            <w:szCs w:val="28"/>
          </w:rPr>
          <w:t>постановления</w:t>
        </w:r>
      </w:hyperlink>
      <w:r w:rsidRPr="00021EF6">
        <w:rPr>
          <w:rFonts w:ascii="Times New Roman" w:hAnsi="Times New Roman" w:cs="Times New Roman"/>
          <w:sz w:val="28"/>
          <w:szCs w:val="28"/>
        </w:rPr>
        <w:t xml:space="preserve"> администрации городского округа город Воронеж от 07.08.2019 N 690)</w:t>
      </w:r>
    </w:p>
    <w:p w:rsidR="0060611F" w:rsidRPr="00021EF6" w:rsidRDefault="0060611F" w:rsidP="0060611F">
      <w:pPr>
        <w:pStyle w:val="ConsPlusNormal"/>
        <w:ind w:firstLine="540"/>
        <w:jc w:val="both"/>
        <w:rPr>
          <w:rFonts w:ascii="Times New Roman" w:hAnsi="Times New Roman" w:cs="Times New Roman"/>
          <w:sz w:val="28"/>
          <w:szCs w:val="28"/>
        </w:rPr>
      </w:pPr>
      <w:bookmarkStart w:id="3" w:name="P498"/>
      <w:bookmarkEnd w:id="3"/>
      <w:r w:rsidRPr="00021EF6">
        <w:rPr>
          <w:rFonts w:ascii="Times New Roman" w:hAnsi="Times New Roman" w:cs="Times New Roman"/>
          <w:sz w:val="28"/>
          <w:szCs w:val="28"/>
        </w:rPr>
        <w:lastRenderedPageBreak/>
        <w:t xml:space="preserve">5.11. </w:t>
      </w:r>
      <w:proofErr w:type="gramStart"/>
      <w:r w:rsidRPr="00021EF6">
        <w:rPr>
          <w:rFonts w:ascii="Times New Roman" w:hAnsi="Times New Roman" w:cs="Times New Roman"/>
          <w:sz w:val="28"/>
          <w:szCs w:val="28"/>
        </w:rPr>
        <w:t xml:space="preserve">Не позднее 1 рабочего дня, следующего за днем принятия решения, указанного в </w:t>
      </w:r>
      <w:hyperlink w:anchor="P493">
        <w:r w:rsidRPr="00021EF6">
          <w:rPr>
            <w:rFonts w:ascii="Times New Roman" w:hAnsi="Times New Roman" w:cs="Times New Roman"/>
            <w:color w:val="0000FF"/>
            <w:sz w:val="28"/>
            <w:szCs w:val="28"/>
          </w:rPr>
          <w:t>пункте 5.9</w:t>
        </w:r>
      </w:hyperlink>
      <w:r w:rsidRPr="00021EF6">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5.11.1. В случае признания жалобы подлежащей удовлетворению в ответе заявителю, указанном в пункте 5.11 настоящего Административного регламента, дается информация о действиях, осуществляемых администрацией городского округа город Воронеж, управлением,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21EF6">
        <w:rPr>
          <w:rFonts w:ascii="Times New Roman" w:hAnsi="Times New Roman" w:cs="Times New Roman"/>
          <w:sz w:val="28"/>
          <w:szCs w:val="28"/>
        </w:rPr>
        <w:t>неудобства</w:t>
      </w:r>
      <w:proofErr w:type="gramEnd"/>
      <w:r w:rsidRPr="00021EF6">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w:t>
      </w:r>
      <w:proofErr w:type="spellStart"/>
      <w:r w:rsidRPr="00021EF6">
        <w:rPr>
          <w:rFonts w:ascii="Times New Roman" w:hAnsi="Times New Roman" w:cs="Times New Roman"/>
          <w:sz w:val="28"/>
          <w:szCs w:val="28"/>
        </w:rPr>
        <w:t>пп</w:t>
      </w:r>
      <w:proofErr w:type="spellEnd"/>
      <w:r w:rsidRPr="00021EF6">
        <w:rPr>
          <w:rFonts w:ascii="Times New Roman" w:hAnsi="Times New Roman" w:cs="Times New Roman"/>
          <w:sz w:val="28"/>
          <w:szCs w:val="28"/>
        </w:rPr>
        <w:t xml:space="preserve">. 5.11.1 введен </w:t>
      </w:r>
      <w:hyperlink r:id="rId173">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5.11.2</w:t>
      </w:r>
      <w:proofErr w:type="gramStart"/>
      <w:r w:rsidRPr="00021EF6">
        <w:rPr>
          <w:rFonts w:ascii="Times New Roman" w:hAnsi="Times New Roman" w:cs="Times New Roman"/>
          <w:sz w:val="28"/>
          <w:szCs w:val="28"/>
        </w:rPr>
        <w:t xml:space="preserve"> В</w:t>
      </w:r>
      <w:proofErr w:type="gramEnd"/>
      <w:r w:rsidRPr="00021EF6">
        <w:rPr>
          <w:rFonts w:ascii="Times New Roman" w:hAnsi="Times New Roman" w:cs="Times New Roman"/>
          <w:sz w:val="28"/>
          <w:szCs w:val="28"/>
        </w:rPr>
        <w:t xml:space="preserve"> случае признания жалобы не подлежащей удовлетворению в ответе заявителю, указанном в </w:t>
      </w:r>
      <w:hyperlink w:anchor="P498">
        <w:r w:rsidRPr="00021EF6">
          <w:rPr>
            <w:rFonts w:ascii="Times New Roman" w:hAnsi="Times New Roman" w:cs="Times New Roman"/>
            <w:color w:val="0000FF"/>
            <w:sz w:val="28"/>
            <w:szCs w:val="28"/>
          </w:rPr>
          <w:t>пункте 5.11</w:t>
        </w:r>
      </w:hyperlink>
      <w:r w:rsidRPr="00021EF6">
        <w:rPr>
          <w:rFonts w:ascii="Times New Roman" w:hAnsi="Times New Roman" w:cs="Times New Roman"/>
          <w:sz w:val="28"/>
          <w:szCs w:val="28"/>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0611F" w:rsidRPr="00021EF6" w:rsidRDefault="0060611F" w:rsidP="0060611F">
      <w:pPr>
        <w:pStyle w:val="ConsPlusNormal"/>
        <w:jc w:val="both"/>
        <w:rPr>
          <w:rFonts w:ascii="Times New Roman" w:hAnsi="Times New Roman" w:cs="Times New Roman"/>
          <w:sz w:val="28"/>
          <w:szCs w:val="28"/>
        </w:rPr>
      </w:pPr>
      <w:r w:rsidRPr="00021EF6">
        <w:rPr>
          <w:rFonts w:ascii="Times New Roman" w:hAnsi="Times New Roman" w:cs="Times New Roman"/>
          <w:sz w:val="28"/>
          <w:szCs w:val="28"/>
        </w:rPr>
        <w:t>(</w:t>
      </w:r>
      <w:proofErr w:type="spellStart"/>
      <w:r w:rsidRPr="00021EF6">
        <w:rPr>
          <w:rFonts w:ascii="Times New Roman" w:hAnsi="Times New Roman" w:cs="Times New Roman"/>
          <w:sz w:val="28"/>
          <w:szCs w:val="28"/>
        </w:rPr>
        <w:t>пп</w:t>
      </w:r>
      <w:proofErr w:type="spellEnd"/>
      <w:r w:rsidRPr="00021EF6">
        <w:rPr>
          <w:rFonts w:ascii="Times New Roman" w:hAnsi="Times New Roman" w:cs="Times New Roman"/>
          <w:sz w:val="28"/>
          <w:szCs w:val="28"/>
        </w:rPr>
        <w:t xml:space="preserve">. 5.11.2 введен </w:t>
      </w:r>
      <w:hyperlink r:id="rId174">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sz w:val="28"/>
          <w:szCs w:val="28"/>
        </w:rPr>
        <w:t xml:space="preserve"> администрации городского округа город Воронеж от 18.01.2019 N 44)</w:t>
      </w:r>
    </w:p>
    <w:p w:rsidR="0060611F" w:rsidRPr="00021EF6" w:rsidRDefault="0060611F" w:rsidP="0060611F">
      <w:pPr>
        <w:pStyle w:val="ConsPlusNormal"/>
        <w:ind w:firstLine="540"/>
        <w:jc w:val="both"/>
        <w:rPr>
          <w:rFonts w:ascii="Times New Roman" w:hAnsi="Times New Roman" w:cs="Times New Roman"/>
          <w:sz w:val="28"/>
          <w:szCs w:val="28"/>
        </w:rPr>
      </w:pPr>
      <w:r w:rsidRPr="00021EF6">
        <w:rPr>
          <w:rFonts w:ascii="Times New Roman" w:hAnsi="Times New Roman" w:cs="Times New Roman"/>
          <w:sz w:val="28"/>
          <w:szCs w:val="28"/>
        </w:rPr>
        <w:t xml:space="preserve">5.12. В случае установления в ходе или по результатам </w:t>
      </w:r>
      <w:proofErr w:type="gramStart"/>
      <w:r w:rsidRPr="00021EF6">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021EF6">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Заместитель директора департамента -</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руководитель управления жилищного фонда</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департамента муниципальной собственности</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С.А.ЯКОВЛЕВ</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outlineLvl w:val="1"/>
        <w:rPr>
          <w:rFonts w:ascii="Times New Roman" w:hAnsi="Times New Roman" w:cs="Times New Roman"/>
          <w:sz w:val="28"/>
          <w:szCs w:val="28"/>
        </w:rPr>
      </w:pPr>
      <w:r w:rsidRPr="00021EF6">
        <w:rPr>
          <w:rFonts w:ascii="Times New Roman" w:hAnsi="Times New Roman" w:cs="Times New Roman"/>
          <w:sz w:val="28"/>
          <w:szCs w:val="28"/>
        </w:rPr>
        <w:t>Приложение N 1</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к Административному регламенту</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 xml:space="preserve">Утратило силу. - </w:t>
      </w:r>
      <w:hyperlink r:id="rId175">
        <w:r w:rsidRPr="00021EF6">
          <w:rPr>
            <w:rFonts w:ascii="Times New Roman" w:hAnsi="Times New Roman" w:cs="Times New Roman"/>
            <w:color w:val="0000FF"/>
            <w:sz w:val="28"/>
            <w:szCs w:val="28"/>
          </w:rPr>
          <w:t>Постановление</w:t>
        </w:r>
      </w:hyperlink>
      <w:r w:rsidRPr="00021EF6">
        <w:rPr>
          <w:rFonts w:ascii="Times New Roman" w:hAnsi="Times New Roman" w:cs="Times New Roman"/>
          <w:sz w:val="28"/>
          <w:szCs w:val="28"/>
        </w:rPr>
        <w:t xml:space="preserve"> администрации</w:t>
      </w:r>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городского округа город Воронеж от 24.10.2022 N 1103.</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outlineLvl w:val="1"/>
        <w:rPr>
          <w:rFonts w:ascii="Times New Roman" w:hAnsi="Times New Roman" w:cs="Times New Roman"/>
          <w:sz w:val="28"/>
          <w:szCs w:val="28"/>
        </w:rPr>
      </w:pPr>
      <w:r w:rsidRPr="00021EF6">
        <w:rPr>
          <w:rFonts w:ascii="Times New Roman" w:hAnsi="Times New Roman" w:cs="Times New Roman"/>
          <w:sz w:val="28"/>
          <w:szCs w:val="28"/>
        </w:rPr>
        <w:t>Приложение N 2</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к Административному регламенту</w:t>
      </w:r>
    </w:p>
    <w:p w:rsidR="0060611F" w:rsidRPr="00021EF6" w:rsidRDefault="0060611F" w:rsidP="0060611F">
      <w:pPr>
        <w:pStyle w:val="ConsPlusNormal"/>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0611F" w:rsidRPr="00021EF6">
        <w:tc>
          <w:tcPr>
            <w:tcW w:w="60" w:type="dxa"/>
            <w:tcBorders>
              <w:top w:val="nil"/>
              <w:left w:val="nil"/>
              <w:bottom w:val="nil"/>
              <w:right w:val="nil"/>
            </w:tcBorders>
            <w:shd w:val="clear" w:color="auto" w:fill="CED3F1"/>
            <w:tcMar>
              <w:top w:w="0" w:type="dxa"/>
              <w:left w:w="0" w:type="dxa"/>
              <w:bottom w:w="0" w:type="dxa"/>
              <w:right w:w="0" w:type="dxa"/>
            </w:tcMar>
          </w:tcPr>
          <w:p w:rsidR="0060611F" w:rsidRPr="00021EF6" w:rsidRDefault="0060611F" w:rsidP="0060611F">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60611F" w:rsidRPr="00021EF6" w:rsidRDefault="0060611F" w:rsidP="0060611F">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color w:val="392C69"/>
                <w:sz w:val="28"/>
                <w:szCs w:val="28"/>
              </w:rPr>
              <w:t>Список изменяющих документов</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color w:val="392C69"/>
                <w:sz w:val="28"/>
                <w:szCs w:val="28"/>
              </w:rPr>
              <w:t>(в ред. постановлений администрации городского округа город Воронеж</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color w:val="392C69"/>
                <w:sz w:val="28"/>
                <w:szCs w:val="28"/>
              </w:rPr>
              <w:t xml:space="preserve">от 11.05.2017 </w:t>
            </w:r>
            <w:hyperlink r:id="rId176">
              <w:r w:rsidRPr="00021EF6">
                <w:rPr>
                  <w:rFonts w:ascii="Times New Roman" w:hAnsi="Times New Roman" w:cs="Times New Roman"/>
                  <w:color w:val="0000FF"/>
                  <w:sz w:val="28"/>
                  <w:szCs w:val="28"/>
                </w:rPr>
                <w:t>N 260</w:t>
              </w:r>
            </w:hyperlink>
            <w:r w:rsidRPr="00021EF6">
              <w:rPr>
                <w:rFonts w:ascii="Times New Roman" w:hAnsi="Times New Roman" w:cs="Times New Roman"/>
                <w:color w:val="392C69"/>
                <w:sz w:val="28"/>
                <w:szCs w:val="28"/>
              </w:rPr>
              <w:t xml:space="preserve">, от 24.10.2022 </w:t>
            </w:r>
            <w:hyperlink r:id="rId177">
              <w:r w:rsidRPr="00021EF6">
                <w:rPr>
                  <w:rFonts w:ascii="Times New Roman" w:hAnsi="Times New Roman" w:cs="Times New Roman"/>
                  <w:color w:val="0000FF"/>
                  <w:sz w:val="28"/>
                  <w:szCs w:val="28"/>
                </w:rPr>
                <w:t>N 1103</w:t>
              </w:r>
            </w:hyperlink>
            <w:r w:rsidRPr="00021EF6">
              <w:rPr>
                <w:rFonts w:ascii="Times New Roman" w:hAnsi="Times New Roman" w:cs="Times New Roman"/>
                <w:color w:val="392C69"/>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60611F" w:rsidRPr="00021EF6" w:rsidRDefault="0060611F" w:rsidP="0060611F">
            <w:pPr>
              <w:pStyle w:val="ConsPlusNormal"/>
              <w:rPr>
                <w:rFonts w:ascii="Times New Roman" w:hAnsi="Times New Roman" w:cs="Times New Roman"/>
                <w:sz w:val="28"/>
                <w:szCs w:val="28"/>
              </w:rPr>
            </w:pPr>
          </w:p>
        </w:tc>
      </w:tr>
    </w:tbl>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Форма</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Руководителю    управления     </w:t>
      </w:r>
      <w:proofErr w:type="gramStart"/>
      <w:r w:rsidRPr="00021EF6">
        <w:rPr>
          <w:rFonts w:ascii="Times New Roman" w:hAnsi="Times New Roman" w:cs="Times New Roman"/>
          <w:sz w:val="28"/>
          <w:szCs w:val="28"/>
        </w:rPr>
        <w:t>жилищных</w:t>
      </w:r>
      <w:proofErr w:type="gramEnd"/>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отношений    администрации   </w:t>
      </w:r>
      <w:proofErr w:type="gramStart"/>
      <w:r w:rsidRPr="00021EF6">
        <w:rPr>
          <w:rFonts w:ascii="Times New Roman" w:hAnsi="Times New Roman" w:cs="Times New Roman"/>
          <w:sz w:val="28"/>
          <w:szCs w:val="28"/>
        </w:rPr>
        <w:t>городского</w:t>
      </w:r>
      <w:proofErr w:type="gramEnd"/>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округа город Воронеж</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_______________________________________</w:t>
      </w:r>
    </w:p>
    <w:p w:rsidR="0060611F" w:rsidRPr="00021EF6" w:rsidRDefault="0060611F" w:rsidP="00021EF6">
      <w:pPr>
        <w:pStyle w:val="ConsPlusNonformat"/>
        <w:jc w:val="right"/>
        <w:rPr>
          <w:rFonts w:ascii="Times New Roman" w:hAnsi="Times New Roman" w:cs="Times New Roman"/>
          <w:sz w:val="28"/>
          <w:szCs w:val="28"/>
        </w:rPr>
      </w:pP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от ____________________________________</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(Ф.И.О. заявителя)</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______________________________________,</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адрес регистрации:</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_______________________________________</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документ, удостоверяющий личность:</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_______________________________________</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_______________________________________</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(серия, номер, дата выдачи, кем выдан)</w:t>
      </w:r>
    </w:p>
    <w:p w:rsidR="0060611F" w:rsidRPr="00021EF6" w:rsidRDefault="0060611F" w:rsidP="00021EF6">
      <w:pPr>
        <w:pStyle w:val="ConsPlusNonformat"/>
        <w:jc w:val="right"/>
        <w:rPr>
          <w:rFonts w:ascii="Times New Roman" w:hAnsi="Times New Roman" w:cs="Times New Roman"/>
          <w:sz w:val="28"/>
          <w:szCs w:val="28"/>
        </w:rPr>
      </w:pPr>
      <w:r w:rsidRPr="00021EF6">
        <w:rPr>
          <w:rFonts w:ascii="Times New Roman" w:hAnsi="Times New Roman" w:cs="Times New Roman"/>
          <w:sz w:val="28"/>
          <w:szCs w:val="28"/>
        </w:rPr>
        <w:t xml:space="preserve">                                    тел.: _________________________________</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bookmarkStart w:id="4" w:name="P548"/>
      <w:bookmarkEnd w:id="4"/>
      <w:r w:rsidRPr="00021EF6">
        <w:rPr>
          <w:rFonts w:ascii="Times New Roman" w:hAnsi="Times New Roman" w:cs="Times New Roman"/>
          <w:sz w:val="28"/>
          <w:szCs w:val="28"/>
        </w:rPr>
        <w:t xml:space="preserve">                                 ЗАЯВЛЕНИЕ</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Прошу  Вас  предоставить  информацию  о  номере  моей очереди в списках</w:t>
      </w:r>
      <w:r w:rsidR="00021EF6">
        <w:rPr>
          <w:rFonts w:ascii="Times New Roman" w:hAnsi="Times New Roman" w:cs="Times New Roman"/>
          <w:sz w:val="28"/>
          <w:szCs w:val="28"/>
        </w:rPr>
        <w:t xml:space="preserve"> </w:t>
      </w:r>
      <w:r w:rsidRPr="00021EF6">
        <w:rPr>
          <w:rFonts w:ascii="Times New Roman" w:hAnsi="Times New Roman" w:cs="Times New Roman"/>
          <w:sz w:val="28"/>
          <w:szCs w:val="28"/>
        </w:rPr>
        <w:t>граждан,  состоящих  на  учете  в  качестве нуждающихся в жилых помещениях,</w:t>
      </w:r>
      <w:r w:rsidR="00021EF6">
        <w:rPr>
          <w:rFonts w:ascii="Times New Roman" w:hAnsi="Times New Roman" w:cs="Times New Roman"/>
          <w:sz w:val="28"/>
          <w:szCs w:val="28"/>
        </w:rPr>
        <w:t xml:space="preserve"> </w:t>
      </w:r>
      <w:r w:rsidRPr="00021EF6">
        <w:rPr>
          <w:rFonts w:ascii="Times New Roman" w:hAnsi="Times New Roman" w:cs="Times New Roman"/>
          <w:sz w:val="28"/>
          <w:szCs w:val="28"/>
        </w:rPr>
        <w:t>предоставляемых по договорам социального найма.</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____________________     _____________          "___" ___________ 20___ г.</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(Ф.И.О. заявителя)        (подпись)</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В   соответствии   с  требованиями  Федерального  </w:t>
      </w:r>
      <w:hyperlink r:id="rId178">
        <w:r w:rsidRPr="00021EF6">
          <w:rPr>
            <w:rFonts w:ascii="Times New Roman" w:hAnsi="Times New Roman" w:cs="Times New Roman"/>
            <w:color w:val="0000FF"/>
            <w:sz w:val="28"/>
            <w:szCs w:val="28"/>
          </w:rPr>
          <w:t>закона</w:t>
        </w:r>
      </w:hyperlink>
      <w:r w:rsidRPr="00021EF6">
        <w:rPr>
          <w:rFonts w:ascii="Times New Roman" w:hAnsi="Times New Roman" w:cs="Times New Roman"/>
          <w:sz w:val="28"/>
          <w:szCs w:val="28"/>
        </w:rPr>
        <w:t xml:space="preserve">  от 27.07.2006</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N  152-ФЗ  "О  персональных  данных"  даю согласие на сбор, систематизацию,</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накопление,  хранение,  уточнение  (обновление,  изменение), использование,</w:t>
      </w:r>
    </w:p>
    <w:p w:rsidR="0060611F" w:rsidRPr="00021EF6" w:rsidRDefault="0060611F" w:rsidP="0060611F">
      <w:pPr>
        <w:pStyle w:val="ConsPlusNonformat"/>
        <w:jc w:val="both"/>
        <w:rPr>
          <w:rFonts w:ascii="Times New Roman" w:hAnsi="Times New Roman" w:cs="Times New Roman"/>
          <w:sz w:val="28"/>
          <w:szCs w:val="28"/>
        </w:rPr>
      </w:pPr>
      <w:proofErr w:type="gramStart"/>
      <w:r w:rsidRPr="00021EF6">
        <w:rPr>
          <w:rFonts w:ascii="Times New Roman" w:hAnsi="Times New Roman" w:cs="Times New Roman"/>
          <w:sz w:val="28"/>
          <w:szCs w:val="28"/>
        </w:rPr>
        <w:t>распространение  (в  случаях, предусмотренных действующим законодательством</w:t>
      </w:r>
      <w:proofErr w:type="gramEnd"/>
    </w:p>
    <w:p w:rsidR="0060611F" w:rsidRPr="00021EF6" w:rsidRDefault="0060611F" w:rsidP="0060611F">
      <w:pPr>
        <w:pStyle w:val="ConsPlusNonformat"/>
        <w:jc w:val="both"/>
        <w:rPr>
          <w:rFonts w:ascii="Times New Roman" w:hAnsi="Times New Roman" w:cs="Times New Roman"/>
          <w:sz w:val="28"/>
          <w:szCs w:val="28"/>
        </w:rPr>
      </w:pPr>
      <w:proofErr w:type="gramStart"/>
      <w:r w:rsidRPr="00021EF6">
        <w:rPr>
          <w:rFonts w:ascii="Times New Roman" w:hAnsi="Times New Roman" w:cs="Times New Roman"/>
          <w:sz w:val="28"/>
          <w:szCs w:val="28"/>
        </w:rPr>
        <w:t>Российской  Федерации)  предоставленных выше персональных данных.</w:t>
      </w:r>
      <w:proofErr w:type="gramEnd"/>
      <w:r w:rsidRPr="00021EF6">
        <w:rPr>
          <w:rFonts w:ascii="Times New Roman" w:hAnsi="Times New Roman" w:cs="Times New Roman"/>
          <w:sz w:val="28"/>
          <w:szCs w:val="28"/>
        </w:rPr>
        <w:t xml:space="preserve"> Настоящее</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согласие дано бессрочно.</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____________________     _____________          "___" ___________ 20___ г.</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(Ф.И.О. заявителя)       (подпись).</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lastRenderedPageBreak/>
        <w:t>Заместитель директора департамента -</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руководитель управления жилищного фонда</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департамента муниципальной собственности</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С.А.ЯКОВЛЕВ</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outlineLvl w:val="1"/>
        <w:rPr>
          <w:rFonts w:ascii="Times New Roman" w:hAnsi="Times New Roman" w:cs="Times New Roman"/>
          <w:sz w:val="28"/>
          <w:szCs w:val="28"/>
        </w:rPr>
      </w:pPr>
      <w:r w:rsidRPr="00021EF6">
        <w:rPr>
          <w:rFonts w:ascii="Times New Roman" w:hAnsi="Times New Roman" w:cs="Times New Roman"/>
          <w:sz w:val="28"/>
          <w:szCs w:val="28"/>
        </w:rPr>
        <w:t>Приложение N 3</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к Административному регламенту</w:t>
      </w:r>
    </w:p>
    <w:p w:rsidR="0060611F" w:rsidRDefault="0060611F" w:rsidP="0060611F">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0611F">
        <w:tc>
          <w:tcPr>
            <w:tcW w:w="60" w:type="dxa"/>
            <w:tcBorders>
              <w:top w:val="nil"/>
              <w:left w:val="nil"/>
              <w:bottom w:val="nil"/>
              <w:right w:val="nil"/>
            </w:tcBorders>
            <w:shd w:val="clear" w:color="auto" w:fill="CED3F1"/>
            <w:tcMar>
              <w:top w:w="0" w:type="dxa"/>
              <w:left w:w="0" w:type="dxa"/>
              <w:bottom w:w="0" w:type="dxa"/>
              <w:right w:w="0" w:type="dxa"/>
            </w:tcMar>
          </w:tcPr>
          <w:p w:rsidR="0060611F" w:rsidRDefault="0060611F" w:rsidP="0060611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0611F" w:rsidRDefault="0060611F" w:rsidP="0060611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0611F" w:rsidRDefault="0060611F" w:rsidP="0060611F">
            <w:pPr>
              <w:pStyle w:val="ConsPlusNormal"/>
              <w:jc w:val="center"/>
            </w:pPr>
            <w:r>
              <w:rPr>
                <w:color w:val="392C69"/>
              </w:rPr>
              <w:t>Список изменяющих документов</w:t>
            </w:r>
          </w:p>
          <w:p w:rsidR="0060611F" w:rsidRDefault="0060611F" w:rsidP="0060611F">
            <w:pPr>
              <w:pStyle w:val="ConsPlusNormal"/>
              <w:jc w:val="center"/>
            </w:pPr>
            <w:proofErr w:type="gramStart"/>
            <w:r>
              <w:rPr>
                <w:color w:val="392C69"/>
              </w:rPr>
              <w:t>(в ред. постановлений администрации городского округа город Воронеж</w:t>
            </w:r>
            <w:proofErr w:type="gramEnd"/>
          </w:p>
          <w:p w:rsidR="0060611F" w:rsidRDefault="0060611F" w:rsidP="0060611F">
            <w:pPr>
              <w:pStyle w:val="ConsPlusNormal"/>
              <w:jc w:val="center"/>
            </w:pPr>
            <w:r>
              <w:rPr>
                <w:color w:val="392C69"/>
              </w:rPr>
              <w:t xml:space="preserve">от 18.01.2019 </w:t>
            </w:r>
            <w:hyperlink r:id="rId179">
              <w:r>
                <w:rPr>
                  <w:color w:val="0000FF"/>
                </w:rPr>
                <w:t>N 44</w:t>
              </w:r>
            </w:hyperlink>
            <w:r>
              <w:rPr>
                <w:color w:val="392C69"/>
              </w:rPr>
              <w:t xml:space="preserve">, от 24.10.2022 </w:t>
            </w:r>
            <w:hyperlink r:id="rId180">
              <w:r>
                <w:rPr>
                  <w:color w:val="0000FF"/>
                </w:rPr>
                <w:t>N 1103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0611F" w:rsidRDefault="0060611F" w:rsidP="0060611F">
            <w:pPr>
              <w:pStyle w:val="ConsPlusNormal"/>
            </w:pPr>
          </w:p>
        </w:tc>
      </w:tr>
    </w:tbl>
    <w:p w:rsidR="0060611F" w:rsidRDefault="0060611F" w:rsidP="0060611F">
      <w:pPr>
        <w:pStyle w:val="ConsPlusNormal"/>
        <w:jc w:val="both"/>
      </w:pPr>
    </w:p>
    <w:p w:rsidR="0060611F" w:rsidRDefault="0060611F" w:rsidP="0060611F">
      <w:pPr>
        <w:pStyle w:val="ConsPlusNormal"/>
        <w:jc w:val="right"/>
      </w:pPr>
      <w:r>
        <w:t>Форма</w:t>
      </w:r>
    </w:p>
    <w:p w:rsidR="0060611F" w:rsidRDefault="0060611F" w:rsidP="0060611F">
      <w:pPr>
        <w:pStyle w:val="ConsPlusNormal"/>
        <w:jc w:val="both"/>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Кому</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_______________________________________</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(Ф.И.О.)</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Куда</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_______________________________________</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_______________________________________</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(адрес, почтовый индекс)</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bookmarkStart w:id="5" w:name="P592"/>
      <w:bookmarkEnd w:id="5"/>
      <w:r w:rsidRPr="00021EF6">
        <w:rPr>
          <w:rFonts w:ascii="Times New Roman" w:hAnsi="Times New Roman" w:cs="Times New Roman"/>
          <w:sz w:val="28"/>
          <w:szCs w:val="28"/>
        </w:rPr>
        <w:t xml:space="preserve">                                УВЕДОМЛЕНИЕ</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об очередности предоставления </w:t>
      </w:r>
      <w:proofErr w:type="gramStart"/>
      <w:r w:rsidRPr="00021EF6">
        <w:rPr>
          <w:rFonts w:ascii="Times New Roman" w:hAnsi="Times New Roman" w:cs="Times New Roman"/>
          <w:sz w:val="28"/>
          <w:szCs w:val="28"/>
        </w:rPr>
        <w:t>муниципальных</w:t>
      </w:r>
      <w:proofErr w:type="gramEnd"/>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жилых помещений на условиях социального найма</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Управление  жилищных  отношений  администрации  городского округа город</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Воронеж,  рассмотрев  заявление,  информирует о том, что на учете граждан в</w:t>
      </w:r>
    </w:p>
    <w:p w:rsidR="0060611F" w:rsidRPr="00021EF6" w:rsidRDefault="0060611F" w:rsidP="0060611F">
      <w:pPr>
        <w:pStyle w:val="ConsPlusNonformat"/>
        <w:jc w:val="both"/>
        <w:rPr>
          <w:rFonts w:ascii="Times New Roman" w:hAnsi="Times New Roman" w:cs="Times New Roman"/>
          <w:sz w:val="28"/>
          <w:szCs w:val="28"/>
        </w:rPr>
      </w:pPr>
      <w:proofErr w:type="gramStart"/>
      <w:r w:rsidRPr="00021EF6">
        <w:rPr>
          <w:rFonts w:ascii="Times New Roman" w:hAnsi="Times New Roman" w:cs="Times New Roman"/>
          <w:sz w:val="28"/>
          <w:szCs w:val="28"/>
        </w:rPr>
        <w:t>качестве</w:t>
      </w:r>
      <w:proofErr w:type="gramEnd"/>
      <w:r w:rsidRPr="00021EF6">
        <w:rPr>
          <w:rFonts w:ascii="Times New Roman" w:hAnsi="Times New Roman" w:cs="Times New Roman"/>
          <w:sz w:val="28"/>
          <w:szCs w:val="28"/>
        </w:rPr>
        <w:t xml:space="preserve">  нуждающихся  в  жилых  помещениях,  предоставляемых  по договорам</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социального найма, ________________________________________________________</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(Ф.И.О.)</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состоит (не состоит) составом семьи ______________ человек по списку:</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(количество)</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________________________________________________ с _______________________.</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w:t>
      </w:r>
      <w:proofErr w:type="gramStart"/>
      <w:r w:rsidRPr="00021EF6">
        <w:rPr>
          <w:rFonts w:ascii="Times New Roman" w:hAnsi="Times New Roman" w:cs="Times New Roman"/>
          <w:sz w:val="28"/>
          <w:szCs w:val="28"/>
        </w:rPr>
        <w:t>(указывается категория граждан, определенная     (дата принятия на учет)</w:t>
      </w:r>
      <w:proofErr w:type="gramEnd"/>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Жилищным </w:t>
      </w:r>
      <w:hyperlink r:id="rId181">
        <w:r w:rsidRPr="00021EF6">
          <w:rPr>
            <w:rFonts w:ascii="Times New Roman" w:hAnsi="Times New Roman" w:cs="Times New Roman"/>
            <w:color w:val="0000FF"/>
            <w:sz w:val="28"/>
            <w:szCs w:val="28"/>
          </w:rPr>
          <w:t>кодексом</w:t>
        </w:r>
      </w:hyperlink>
      <w:r w:rsidRPr="00021EF6">
        <w:rPr>
          <w:rFonts w:ascii="Times New Roman" w:hAnsi="Times New Roman" w:cs="Times New Roman"/>
          <w:sz w:val="28"/>
          <w:szCs w:val="28"/>
        </w:rPr>
        <w:t xml:space="preserve"> Российской Федерации,</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федеральным законом, указом Президента</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Российской Федерации или законом субъекта</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w:t>
      </w:r>
      <w:proofErr w:type="gramStart"/>
      <w:r w:rsidRPr="00021EF6">
        <w:rPr>
          <w:rFonts w:ascii="Times New Roman" w:hAnsi="Times New Roman" w:cs="Times New Roman"/>
          <w:sz w:val="28"/>
          <w:szCs w:val="28"/>
        </w:rPr>
        <w:t>Российской Федерации)</w:t>
      </w:r>
      <w:proofErr w:type="gramEnd"/>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lastRenderedPageBreak/>
        <w:t xml:space="preserve">    По состоянию на "___" ___________ 20___ г. номер очереди - ________.</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________________________    ______________    ______________________</w:t>
      </w: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(должность)             (подпись)              (Ф.И.О.)</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"___" ____________ 20___ г.</w:t>
      </w:r>
    </w:p>
    <w:p w:rsidR="0060611F" w:rsidRPr="00021EF6" w:rsidRDefault="0060611F" w:rsidP="0060611F">
      <w:pPr>
        <w:pStyle w:val="ConsPlusNonformat"/>
        <w:jc w:val="both"/>
        <w:rPr>
          <w:rFonts w:ascii="Times New Roman" w:hAnsi="Times New Roman" w:cs="Times New Roman"/>
          <w:sz w:val="28"/>
          <w:szCs w:val="28"/>
        </w:rPr>
      </w:pPr>
    </w:p>
    <w:p w:rsidR="0060611F" w:rsidRPr="00021EF6" w:rsidRDefault="0060611F" w:rsidP="0060611F">
      <w:pPr>
        <w:pStyle w:val="ConsPlusNonformat"/>
        <w:jc w:val="both"/>
        <w:rPr>
          <w:rFonts w:ascii="Times New Roman" w:hAnsi="Times New Roman" w:cs="Times New Roman"/>
          <w:sz w:val="28"/>
          <w:szCs w:val="28"/>
        </w:rPr>
      </w:pPr>
      <w:r w:rsidRPr="00021EF6">
        <w:rPr>
          <w:rFonts w:ascii="Times New Roman" w:hAnsi="Times New Roman" w:cs="Times New Roman"/>
          <w:sz w:val="28"/>
          <w:szCs w:val="28"/>
        </w:rPr>
        <w:t xml:space="preserve">      М.П.</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Заместитель директора департамента -</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руководитель управления жилищного фонда</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департамента муниципальной собственности</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С.А.ЯКОВЛЕВ</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outlineLvl w:val="1"/>
        <w:rPr>
          <w:rFonts w:ascii="Times New Roman" w:hAnsi="Times New Roman" w:cs="Times New Roman"/>
          <w:sz w:val="28"/>
          <w:szCs w:val="28"/>
        </w:rPr>
      </w:pPr>
      <w:r w:rsidRPr="00021EF6">
        <w:rPr>
          <w:rFonts w:ascii="Times New Roman" w:hAnsi="Times New Roman" w:cs="Times New Roman"/>
          <w:sz w:val="28"/>
          <w:szCs w:val="28"/>
        </w:rPr>
        <w:t>Приложение N 4</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к Административному регламенту</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Title"/>
        <w:jc w:val="center"/>
        <w:rPr>
          <w:rFonts w:ascii="Times New Roman" w:hAnsi="Times New Roman" w:cs="Times New Roman"/>
          <w:sz w:val="28"/>
          <w:szCs w:val="28"/>
        </w:rPr>
      </w:pPr>
      <w:bookmarkStart w:id="6" w:name="P634"/>
      <w:bookmarkEnd w:id="6"/>
      <w:r w:rsidRPr="00021EF6">
        <w:rPr>
          <w:rFonts w:ascii="Times New Roman" w:hAnsi="Times New Roman" w:cs="Times New Roman"/>
          <w:sz w:val="28"/>
          <w:szCs w:val="28"/>
        </w:rPr>
        <w:t>БЛОК-СХЕМА</w:t>
      </w:r>
    </w:p>
    <w:p w:rsidR="0060611F" w:rsidRDefault="0060611F" w:rsidP="0060611F">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0611F">
        <w:tc>
          <w:tcPr>
            <w:tcW w:w="60" w:type="dxa"/>
            <w:tcBorders>
              <w:top w:val="nil"/>
              <w:left w:val="nil"/>
              <w:bottom w:val="nil"/>
              <w:right w:val="nil"/>
            </w:tcBorders>
            <w:shd w:val="clear" w:color="auto" w:fill="CED3F1"/>
            <w:tcMar>
              <w:top w:w="0" w:type="dxa"/>
              <w:left w:w="0" w:type="dxa"/>
              <w:bottom w:w="0" w:type="dxa"/>
              <w:right w:w="0" w:type="dxa"/>
            </w:tcMar>
          </w:tcPr>
          <w:p w:rsidR="0060611F" w:rsidRDefault="0060611F" w:rsidP="0060611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0611F" w:rsidRDefault="0060611F" w:rsidP="0060611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0611F" w:rsidRDefault="0060611F" w:rsidP="0060611F">
            <w:pPr>
              <w:pStyle w:val="ConsPlusNormal"/>
              <w:jc w:val="center"/>
            </w:pPr>
            <w:r>
              <w:rPr>
                <w:color w:val="392C69"/>
              </w:rPr>
              <w:t>Список изменяющих документов</w:t>
            </w:r>
          </w:p>
          <w:p w:rsidR="0060611F" w:rsidRDefault="0060611F" w:rsidP="0060611F">
            <w:pPr>
              <w:pStyle w:val="ConsPlusNormal"/>
              <w:jc w:val="center"/>
            </w:pPr>
            <w:proofErr w:type="gramStart"/>
            <w:r>
              <w:rPr>
                <w:color w:val="392C69"/>
              </w:rPr>
              <w:t xml:space="preserve">(в ред. </w:t>
            </w:r>
            <w:hyperlink r:id="rId182">
              <w:r>
                <w:rPr>
                  <w:color w:val="0000FF"/>
                </w:rPr>
                <w:t>постановления</w:t>
              </w:r>
            </w:hyperlink>
            <w:r>
              <w:rPr>
                <w:color w:val="392C69"/>
              </w:rPr>
              <w:t xml:space="preserve"> администрации городского округа город Воронеж</w:t>
            </w:r>
            <w:proofErr w:type="gramEnd"/>
          </w:p>
          <w:p w:rsidR="0060611F" w:rsidRDefault="0060611F" w:rsidP="0060611F">
            <w:pPr>
              <w:pStyle w:val="ConsPlusNormal"/>
              <w:jc w:val="center"/>
            </w:pPr>
            <w:r>
              <w:rPr>
                <w:color w:val="392C69"/>
              </w:rPr>
              <w:t>от 11.05.2017 N 260)</w:t>
            </w:r>
          </w:p>
        </w:tc>
        <w:tc>
          <w:tcPr>
            <w:tcW w:w="113" w:type="dxa"/>
            <w:tcBorders>
              <w:top w:val="nil"/>
              <w:left w:val="nil"/>
              <w:bottom w:val="nil"/>
              <w:right w:val="nil"/>
            </w:tcBorders>
            <w:shd w:val="clear" w:color="auto" w:fill="F4F3F8"/>
            <w:tcMar>
              <w:top w:w="0" w:type="dxa"/>
              <w:left w:w="0" w:type="dxa"/>
              <w:bottom w:w="0" w:type="dxa"/>
              <w:right w:w="0" w:type="dxa"/>
            </w:tcMar>
          </w:tcPr>
          <w:p w:rsidR="0060611F" w:rsidRDefault="0060611F" w:rsidP="0060611F">
            <w:pPr>
              <w:pStyle w:val="ConsPlusNormal"/>
            </w:pPr>
          </w:p>
        </w:tc>
      </w:tr>
    </w:tbl>
    <w:p w:rsidR="0060611F" w:rsidRDefault="0060611F" w:rsidP="0060611F">
      <w:pPr>
        <w:pStyle w:val="ConsPlusNormal"/>
        <w:jc w:val="both"/>
      </w:pPr>
    </w:p>
    <w:p w:rsidR="0060611F" w:rsidRDefault="0060611F" w:rsidP="0060611F">
      <w:pPr>
        <w:pStyle w:val="ConsPlusNonformat"/>
        <w:jc w:val="both"/>
      </w:pPr>
      <w:r>
        <w:t>┌─────────────────────────────────────────────────────────────────────────┐</w:t>
      </w:r>
    </w:p>
    <w:p w:rsidR="0060611F" w:rsidRDefault="0060611F" w:rsidP="0060611F">
      <w:pPr>
        <w:pStyle w:val="ConsPlusNonformat"/>
        <w:jc w:val="both"/>
      </w:pPr>
      <w:r>
        <w:t>│     Обращение заявителя за предоставлением информации об очередности    │</w:t>
      </w:r>
    </w:p>
    <w:p w:rsidR="0060611F" w:rsidRDefault="0060611F" w:rsidP="0060611F">
      <w:pPr>
        <w:pStyle w:val="ConsPlusNonformat"/>
        <w:jc w:val="both"/>
      </w:pPr>
      <w:r>
        <w:t>│  предоставления муниципальных жилых помещений на условиях социального   │</w:t>
      </w:r>
    </w:p>
    <w:p w:rsidR="0060611F" w:rsidRDefault="0060611F" w:rsidP="0060611F">
      <w:pPr>
        <w:pStyle w:val="ConsPlusNonformat"/>
        <w:jc w:val="both"/>
      </w:pPr>
      <w:r>
        <w:t>│найма с заявлением лично, посредством почтовой связи, в электронной форме│</w:t>
      </w:r>
    </w:p>
    <w:p w:rsidR="0060611F" w:rsidRDefault="0060611F" w:rsidP="0060611F">
      <w:pPr>
        <w:pStyle w:val="ConsPlusNonformat"/>
        <w:jc w:val="both"/>
      </w:pPr>
      <w:r>
        <w:t>└────────────────────────────────────┬────────────────────────────────────┘</w:t>
      </w:r>
    </w:p>
    <w:p w:rsidR="0060611F" w:rsidRDefault="0060611F" w:rsidP="0060611F">
      <w:pPr>
        <w:pStyle w:val="ConsPlusNonformat"/>
        <w:jc w:val="both"/>
      </w:pPr>
      <w:r>
        <w:t xml:space="preserve">                                     V</w:t>
      </w:r>
    </w:p>
    <w:p w:rsidR="0060611F" w:rsidRDefault="0060611F" w:rsidP="0060611F">
      <w:pPr>
        <w:pStyle w:val="ConsPlusNonformat"/>
        <w:jc w:val="both"/>
      </w:pPr>
      <w:r>
        <w:t>┌─────────────────────────────────────────────────────────────────────────┐</w:t>
      </w:r>
    </w:p>
    <w:p w:rsidR="0060611F" w:rsidRDefault="0060611F" w:rsidP="0060611F">
      <w:pPr>
        <w:pStyle w:val="ConsPlusNonformat"/>
        <w:jc w:val="both"/>
      </w:pPr>
      <w:r>
        <w:t>│      Рассмотрение заявления, подготовка уведомления об очередности      │</w:t>
      </w:r>
    </w:p>
    <w:p w:rsidR="0060611F" w:rsidRDefault="0060611F" w:rsidP="0060611F">
      <w:pPr>
        <w:pStyle w:val="ConsPlusNonformat"/>
        <w:jc w:val="both"/>
      </w:pPr>
      <w:r>
        <w:t>│         предоставления муниципальных жилых помещений на условиях        │</w:t>
      </w:r>
    </w:p>
    <w:p w:rsidR="0060611F" w:rsidRDefault="0060611F" w:rsidP="0060611F">
      <w:pPr>
        <w:pStyle w:val="ConsPlusNonformat"/>
        <w:jc w:val="both"/>
      </w:pPr>
      <w:r>
        <w:t>│                           социального найма                             │</w:t>
      </w:r>
    </w:p>
    <w:p w:rsidR="0060611F" w:rsidRDefault="0060611F" w:rsidP="0060611F">
      <w:pPr>
        <w:pStyle w:val="ConsPlusNonformat"/>
        <w:jc w:val="both"/>
      </w:pPr>
      <w:r>
        <w:t>└────────────────────────────────────┬────────────────────────────────────┘</w:t>
      </w:r>
    </w:p>
    <w:p w:rsidR="0060611F" w:rsidRDefault="0060611F" w:rsidP="0060611F">
      <w:pPr>
        <w:pStyle w:val="ConsPlusNonformat"/>
        <w:jc w:val="both"/>
      </w:pPr>
      <w:r>
        <w:t xml:space="preserve">                                     V</w:t>
      </w:r>
    </w:p>
    <w:p w:rsidR="0060611F" w:rsidRDefault="0060611F" w:rsidP="0060611F">
      <w:pPr>
        <w:pStyle w:val="ConsPlusNonformat"/>
        <w:jc w:val="both"/>
      </w:pPr>
      <w:r>
        <w:t>┌─────────────────────────────────────────────────────────────────────────┐</w:t>
      </w:r>
    </w:p>
    <w:p w:rsidR="0060611F" w:rsidRDefault="0060611F" w:rsidP="0060611F">
      <w:pPr>
        <w:pStyle w:val="ConsPlusNonformat"/>
        <w:jc w:val="both"/>
      </w:pPr>
      <w:r>
        <w:t>│       Выдача (направление) заявителю уведомления об очередности         │</w:t>
      </w:r>
    </w:p>
    <w:p w:rsidR="0060611F" w:rsidRDefault="0060611F" w:rsidP="0060611F">
      <w:pPr>
        <w:pStyle w:val="ConsPlusNonformat"/>
        <w:jc w:val="both"/>
      </w:pPr>
      <w:r>
        <w:t>│       предоставления муниципальных жилых помещений на условиях          │</w:t>
      </w:r>
    </w:p>
    <w:p w:rsidR="0060611F" w:rsidRDefault="0060611F" w:rsidP="0060611F">
      <w:pPr>
        <w:pStyle w:val="ConsPlusNonformat"/>
        <w:jc w:val="both"/>
      </w:pPr>
      <w:r>
        <w:t>│                            социального найма                            │</w:t>
      </w:r>
    </w:p>
    <w:p w:rsidR="0060611F" w:rsidRDefault="0060611F" w:rsidP="0060611F">
      <w:pPr>
        <w:pStyle w:val="ConsPlusNonformat"/>
        <w:jc w:val="both"/>
      </w:pPr>
      <w:r>
        <w:t>└─────────────────────────────────────────────────────────────────────────┘</w:t>
      </w:r>
    </w:p>
    <w:p w:rsidR="0060611F" w:rsidRDefault="0060611F" w:rsidP="0060611F">
      <w:pPr>
        <w:pStyle w:val="ConsPlusNormal"/>
        <w:jc w:val="both"/>
      </w:pPr>
    </w:p>
    <w:p w:rsidR="0060611F" w:rsidRDefault="0060611F" w:rsidP="0060611F">
      <w:pPr>
        <w:pStyle w:val="ConsPlusNormal"/>
        <w:jc w:val="right"/>
      </w:pPr>
      <w:r>
        <w:t>Заместитель директора департамента -</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руководитель управления жилищного фонда</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департамента муниципальной собственности</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С.А.ЯКОВЛЕВ</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outlineLvl w:val="1"/>
        <w:rPr>
          <w:rFonts w:ascii="Times New Roman" w:hAnsi="Times New Roman" w:cs="Times New Roman"/>
          <w:sz w:val="28"/>
          <w:szCs w:val="28"/>
        </w:rPr>
      </w:pPr>
      <w:r w:rsidRPr="00021EF6">
        <w:rPr>
          <w:rFonts w:ascii="Times New Roman" w:hAnsi="Times New Roman" w:cs="Times New Roman"/>
          <w:sz w:val="28"/>
          <w:szCs w:val="28"/>
        </w:rPr>
        <w:t>Приложение N 5</w:t>
      </w:r>
    </w:p>
    <w:p w:rsidR="0060611F" w:rsidRPr="00021EF6" w:rsidRDefault="0060611F" w:rsidP="0060611F">
      <w:pPr>
        <w:pStyle w:val="ConsPlusNormal"/>
        <w:jc w:val="right"/>
        <w:rPr>
          <w:rFonts w:ascii="Times New Roman" w:hAnsi="Times New Roman" w:cs="Times New Roman"/>
          <w:sz w:val="28"/>
          <w:szCs w:val="28"/>
        </w:rPr>
      </w:pPr>
      <w:r w:rsidRPr="00021EF6">
        <w:rPr>
          <w:rFonts w:ascii="Times New Roman" w:hAnsi="Times New Roman" w:cs="Times New Roman"/>
          <w:sz w:val="28"/>
          <w:szCs w:val="28"/>
        </w:rPr>
        <w:t>к Административному регламенту</w:t>
      </w:r>
    </w:p>
    <w:p w:rsidR="0060611F" w:rsidRPr="00021EF6" w:rsidRDefault="0060611F" w:rsidP="0060611F">
      <w:pPr>
        <w:pStyle w:val="ConsPlusNormal"/>
        <w:rPr>
          <w:rFonts w:ascii="Times New Roman" w:hAnsi="Times New Roman" w:cs="Times New Roman"/>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0611F" w:rsidRPr="00021EF6">
        <w:tc>
          <w:tcPr>
            <w:tcW w:w="60" w:type="dxa"/>
            <w:tcBorders>
              <w:top w:val="nil"/>
              <w:left w:val="nil"/>
              <w:bottom w:val="nil"/>
              <w:right w:val="nil"/>
            </w:tcBorders>
            <w:shd w:val="clear" w:color="auto" w:fill="CED3F1"/>
            <w:tcMar>
              <w:top w:w="0" w:type="dxa"/>
              <w:left w:w="0" w:type="dxa"/>
              <w:bottom w:w="0" w:type="dxa"/>
              <w:right w:w="0" w:type="dxa"/>
            </w:tcMar>
          </w:tcPr>
          <w:p w:rsidR="0060611F" w:rsidRPr="00021EF6" w:rsidRDefault="0060611F" w:rsidP="0060611F">
            <w:pPr>
              <w:pStyle w:val="ConsPlusNormal"/>
              <w:rPr>
                <w:rFonts w:ascii="Times New Roman" w:hAnsi="Times New Roman" w:cs="Times New Roman"/>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60611F" w:rsidRPr="00021EF6" w:rsidRDefault="0060611F" w:rsidP="0060611F">
            <w:pPr>
              <w:pStyle w:val="ConsPlusNormal"/>
              <w:rPr>
                <w:rFonts w:ascii="Times New Roman" w:hAnsi="Times New Roman" w:cs="Times New Roman"/>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color w:val="392C69"/>
                <w:sz w:val="28"/>
                <w:szCs w:val="28"/>
              </w:rPr>
              <w:t>Список изменяющих документов</w:t>
            </w:r>
          </w:p>
          <w:p w:rsidR="0060611F" w:rsidRPr="00021EF6" w:rsidRDefault="0060611F" w:rsidP="0060611F">
            <w:pPr>
              <w:pStyle w:val="ConsPlusNormal"/>
              <w:jc w:val="center"/>
              <w:rPr>
                <w:rFonts w:ascii="Times New Roman" w:hAnsi="Times New Roman" w:cs="Times New Roman"/>
                <w:sz w:val="28"/>
                <w:szCs w:val="28"/>
              </w:rPr>
            </w:pPr>
            <w:proofErr w:type="gramStart"/>
            <w:r w:rsidRPr="00021EF6">
              <w:rPr>
                <w:rFonts w:ascii="Times New Roman" w:hAnsi="Times New Roman" w:cs="Times New Roman"/>
                <w:color w:val="392C69"/>
                <w:sz w:val="28"/>
                <w:szCs w:val="28"/>
              </w:rPr>
              <w:t xml:space="preserve">(введена </w:t>
            </w:r>
            <w:hyperlink r:id="rId183">
              <w:r w:rsidRPr="00021EF6">
                <w:rPr>
                  <w:rFonts w:ascii="Times New Roman" w:hAnsi="Times New Roman" w:cs="Times New Roman"/>
                  <w:color w:val="0000FF"/>
                  <w:sz w:val="28"/>
                  <w:szCs w:val="28"/>
                </w:rPr>
                <w:t>постановлением</w:t>
              </w:r>
            </w:hyperlink>
            <w:r w:rsidRPr="00021EF6">
              <w:rPr>
                <w:rFonts w:ascii="Times New Roman" w:hAnsi="Times New Roman" w:cs="Times New Roman"/>
                <w:color w:val="392C69"/>
                <w:sz w:val="28"/>
                <w:szCs w:val="28"/>
              </w:rPr>
              <w:t xml:space="preserve"> администрации городского округа город Воронеж</w:t>
            </w:r>
            <w:proofErr w:type="gramEnd"/>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color w:val="392C69"/>
                <w:sz w:val="28"/>
                <w:szCs w:val="28"/>
              </w:rPr>
              <w:t>от 18.01.2019 N 44)</w:t>
            </w:r>
          </w:p>
        </w:tc>
        <w:tc>
          <w:tcPr>
            <w:tcW w:w="113" w:type="dxa"/>
            <w:tcBorders>
              <w:top w:val="nil"/>
              <w:left w:val="nil"/>
              <w:bottom w:val="nil"/>
              <w:right w:val="nil"/>
            </w:tcBorders>
            <w:shd w:val="clear" w:color="auto" w:fill="F4F3F8"/>
            <w:tcMar>
              <w:top w:w="0" w:type="dxa"/>
              <w:left w:w="0" w:type="dxa"/>
              <w:bottom w:w="0" w:type="dxa"/>
              <w:right w:w="0" w:type="dxa"/>
            </w:tcMar>
          </w:tcPr>
          <w:p w:rsidR="0060611F" w:rsidRPr="00021EF6" w:rsidRDefault="0060611F" w:rsidP="0060611F">
            <w:pPr>
              <w:pStyle w:val="ConsPlusNormal"/>
              <w:rPr>
                <w:rFonts w:ascii="Times New Roman" w:hAnsi="Times New Roman" w:cs="Times New Roman"/>
                <w:sz w:val="28"/>
                <w:szCs w:val="28"/>
              </w:rPr>
            </w:pPr>
          </w:p>
        </w:tc>
      </w:tr>
    </w:tbl>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right"/>
        <w:rPr>
          <w:rFonts w:ascii="Times New Roman" w:hAnsi="Times New Roman" w:cs="Times New Roman"/>
          <w:sz w:val="28"/>
          <w:szCs w:val="28"/>
        </w:rPr>
      </w:pPr>
      <w:bookmarkStart w:id="7" w:name="_GoBack"/>
      <w:bookmarkEnd w:id="7"/>
      <w:r w:rsidRPr="00021EF6">
        <w:rPr>
          <w:rFonts w:ascii="Times New Roman" w:hAnsi="Times New Roman" w:cs="Times New Roman"/>
          <w:sz w:val="28"/>
          <w:szCs w:val="28"/>
        </w:rPr>
        <w:t>Форма</w:t>
      </w:r>
    </w:p>
    <w:p w:rsidR="0060611F" w:rsidRPr="00021EF6" w:rsidRDefault="0060611F" w:rsidP="0060611F">
      <w:pPr>
        <w:pStyle w:val="ConsPlusNormal"/>
        <w:jc w:val="both"/>
        <w:rPr>
          <w:rFonts w:ascii="Times New Roman" w:hAnsi="Times New Roman" w:cs="Times New Roman"/>
          <w:sz w:val="28"/>
          <w:szCs w:val="28"/>
        </w:rPr>
      </w:pPr>
    </w:p>
    <w:p w:rsidR="0060611F" w:rsidRPr="00021EF6" w:rsidRDefault="0060611F" w:rsidP="0060611F">
      <w:pPr>
        <w:pStyle w:val="ConsPlusNormal"/>
        <w:jc w:val="center"/>
        <w:rPr>
          <w:rFonts w:ascii="Times New Roman" w:hAnsi="Times New Roman" w:cs="Times New Roman"/>
          <w:sz w:val="28"/>
          <w:szCs w:val="28"/>
        </w:rPr>
      </w:pPr>
      <w:bookmarkStart w:id="8" w:name="P674"/>
      <w:bookmarkEnd w:id="8"/>
      <w:r w:rsidRPr="00021EF6">
        <w:rPr>
          <w:rFonts w:ascii="Times New Roman" w:hAnsi="Times New Roman" w:cs="Times New Roman"/>
          <w:sz w:val="28"/>
          <w:szCs w:val="28"/>
        </w:rPr>
        <w:t>КНИГА РЕГИСТРАЦИИ</w:t>
      </w:r>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заявлений о предоставлении информации об очередности</w:t>
      </w:r>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предоставления муниципальных жилых помещений</w:t>
      </w:r>
    </w:p>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на условиях социального найма</w:t>
      </w:r>
    </w:p>
    <w:p w:rsidR="0060611F" w:rsidRPr="00021EF6" w:rsidRDefault="0060611F" w:rsidP="0060611F">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1559"/>
        <w:gridCol w:w="1361"/>
        <w:gridCol w:w="2381"/>
        <w:gridCol w:w="1417"/>
        <w:gridCol w:w="1644"/>
      </w:tblGrid>
      <w:tr w:rsidR="0060611F" w:rsidRPr="00021EF6">
        <w:tc>
          <w:tcPr>
            <w:tcW w:w="568"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 xml:space="preserve">N </w:t>
            </w:r>
            <w:proofErr w:type="gramStart"/>
            <w:r w:rsidRPr="00021EF6">
              <w:rPr>
                <w:rFonts w:ascii="Times New Roman" w:hAnsi="Times New Roman" w:cs="Times New Roman"/>
                <w:sz w:val="28"/>
                <w:szCs w:val="28"/>
              </w:rPr>
              <w:t>п</w:t>
            </w:r>
            <w:proofErr w:type="gramEnd"/>
            <w:r w:rsidRPr="00021EF6">
              <w:rPr>
                <w:rFonts w:ascii="Times New Roman" w:hAnsi="Times New Roman" w:cs="Times New Roman"/>
                <w:sz w:val="28"/>
                <w:szCs w:val="28"/>
              </w:rPr>
              <w:t>/п</w:t>
            </w:r>
          </w:p>
        </w:tc>
        <w:tc>
          <w:tcPr>
            <w:tcW w:w="1559"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Дата регистрации заявления</w:t>
            </w:r>
          </w:p>
        </w:tc>
        <w:tc>
          <w:tcPr>
            <w:tcW w:w="1361"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Ф.И.О. заявителя</w:t>
            </w:r>
          </w:p>
        </w:tc>
        <w:tc>
          <w:tcPr>
            <w:tcW w:w="2381"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Контактные данные (адрес места жительства, адрес электронной почты, телефон)</w:t>
            </w:r>
          </w:p>
        </w:tc>
        <w:tc>
          <w:tcPr>
            <w:tcW w:w="1417"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Категория учета</w:t>
            </w:r>
          </w:p>
        </w:tc>
        <w:tc>
          <w:tcPr>
            <w:tcW w:w="1644"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Дата выдачи (направления) уведомления</w:t>
            </w:r>
          </w:p>
        </w:tc>
      </w:tr>
      <w:tr w:rsidR="0060611F" w:rsidRPr="00021EF6">
        <w:tc>
          <w:tcPr>
            <w:tcW w:w="568"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1</w:t>
            </w:r>
          </w:p>
        </w:tc>
        <w:tc>
          <w:tcPr>
            <w:tcW w:w="1559"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2</w:t>
            </w:r>
          </w:p>
        </w:tc>
        <w:tc>
          <w:tcPr>
            <w:tcW w:w="1361"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3</w:t>
            </w:r>
          </w:p>
        </w:tc>
        <w:tc>
          <w:tcPr>
            <w:tcW w:w="2381"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4</w:t>
            </w:r>
          </w:p>
        </w:tc>
        <w:tc>
          <w:tcPr>
            <w:tcW w:w="1417"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5</w:t>
            </w:r>
          </w:p>
        </w:tc>
        <w:tc>
          <w:tcPr>
            <w:tcW w:w="1644" w:type="dxa"/>
            <w:vAlign w:val="center"/>
          </w:tcPr>
          <w:p w:rsidR="0060611F" w:rsidRPr="00021EF6" w:rsidRDefault="0060611F" w:rsidP="0060611F">
            <w:pPr>
              <w:pStyle w:val="ConsPlusNormal"/>
              <w:jc w:val="center"/>
              <w:rPr>
                <w:rFonts w:ascii="Times New Roman" w:hAnsi="Times New Roman" w:cs="Times New Roman"/>
                <w:sz w:val="28"/>
                <w:szCs w:val="28"/>
              </w:rPr>
            </w:pPr>
            <w:r w:rsidRPr="00021EF6">
              <w:rPr>
                <w:rFonts w:ascii="Times New Roman" w:hAnsi="Times New Roman" w:cs="Times New Roman"/>
                <w:sz w:val="28"/>
                <w:szCs w:val="28"/>
              </w:rPr>
              <w:t>6</w:t>
            </w:r>
          </w:p>
        </w:tc>
      </w:tr>
      <w:tr w:rsidR="0060611F" w:rsidRPr="00021EF6">
        <w:tc>
          <w:tcPr>
            <w:tcW w:w="568" w:type="dxa"/>
            <w:vAlign w:val="center"/>
          </w:tcPr>
          <w:p w:rsidR="0060611F" w:rsidRPr="00021EF6" w:rsidRDefault="0060611F" w:rsidP="0060611F">
            <w:pPr>
              <w:pStyle w:val="ConsPlusNormal"/>
              <w:rPr>
                <w:rFonts w:ascii="Times New Roman" w:hAnsi="Times New Roman" w:cs="Times New Roman"/>
                <w:sz w:val="28"/>
                <w:szCs w:val="28"/>
              </w:rPr>
            </w:pPr>
          </w:p>
        </w:tc>
        <w:tc>
          <w:tcPr>
            <w:tcW w:w="1559" w:type="dxa"/>
            <w:vAlign w:val="center"/>
          </w:tcPr>
          <w:p w:rsidR="0060611F" w:rsidRPr="00021EF6" w:rsidRDefault="0060611F" w:rsidP="0060611F">
            <w:pPr>
              <w:pStyle w:val="ConsPlusNormal"/>
              <w:rPr>
                <w:rFonts w:ascii="Times New Roman" w:hAnsi="Times New Roman" w:cs="Times New Roman"/>
                <w:sz w:val="28"/>
                <w:szCs w:val="28"/>
              </w:rPr>
            </w:pPr>
          </w:p>
        </w:tc>
        <w:tc>
          <w:tcPr>
            <w:tcW w:w="1361" w:type="dxa"/>
            <w:vAlign w:val="center"/>
          </w:tcPr>
          <w:p w:rsidR="0060611F" w:rsidRPr="00021EF6" w:rsidRDefault="0060611F" w:rsidP="0060611F">
            <w:pPr>
              <w:pStyle w:val="ConsPlusNormal"/>
              <w:rPr>
                <w:rFonts w:ascii="Times New Roman" w:hAnsi="Times New Roman" w:cs="Times New Roman"/>
                <w:sz w:val="28"/>
                <w:szCs w:val="28"/>
              </w:rPr>
            </w:pPr>
          </w:p>
        </w:tc>
        <w:tc>
          <w:tcPr>
            <w:tcW w:w="2381" w:type="dxa"/>
            <w:vAlign w:val="center"/>
          </w:tcPr>
          <w:p w:rsidR="0060611F" w:rsidRPr="00021EF6" w:rsidRDefault="0060611F" w:rsidP="0060611F">
            <w:pPr>
              <w:pStyle w:val="ConsPlusNormal"/>
              <w:rPr>
                <w:rFonts w:ascii="Times New Roman" w:hAnsi="Times New Roman" w:cs="Times New Roman"/>
                <w:sz w:val="28"/>
                <w:szCs w:val="28"/>
              </w:rPr>
            </w:pPr>
          </w:p>
        </w:tc>
        <w:tc>
          <w:tcPr>
            <w:tcW w:w="1417" w:type="dxa"/>
            <w:vAlign w:val="center"/>
          </w:tcPr>
          <w:p w:rsidR="0060611F" w:rsidRPr="00021EF6" w:rsidRDefault="0060611F" w:rsidP="0060611F">
            <w:pPr>
              <w:pStyle w:val="ConsPlusNormal"/>
              <w:rPr>
                <w:rFonts w:ascii="Times New Roman" w:hAnsi="Times New Roman" w:cs="Times New Roman"/>
                <w:sz w:val="28"/>
                <w:szCs w:val="28"/>
              </w:rPr>
            </w:pPr>
          </w:p>
        </w:tc>
        <w:tc>
          <w:tcPr>
            <w:tcW w:w="1644" w:type="dxa"/>
            <w:vAlign w:val="center"/>
          </w:tcPr>
          <w:p w:rsidR="0060611F" w:rsidRPr="00021EF6" w:rsidRDefault="0060611F" w:rsidP="0060611F">
            <w:pPr>
              <w:pStyle w:val="ConsPlusNormal"/>
              <w:rPr>
                <w:rFonts w:ascii="Times New Roman" w:hAnsi="Times New Roman" w:cs="Times New Roman"/>
                <w:sz w:val="28"/>
                <w:szCs w:val="28"/>
              </w:rPr>
            </w:pPr>
          </w:p>
        </w:tc>
      </w:tr>
    </w:tbl>
    <w:p w:rsidR="0060611F" w:rsidRDefault="0060611F" w:rsidP="0060611F">
      <w:pPr>
        <w:pStyle w:val="ConsPlusNormal"/>
        <w:jc w:val="both"/>
      </w:pPr>
    </w:p>
    <w:p w:rsidR="0060611F" w:rsidRDefault="0060611F" w:rsidP="0060611F">
      <w:pPr>
        <w:pStyle w:val="ConsPlusNormal"/>
        <w:jc w:val="both"/>
      </w:pPr>
    </w:p>
    <w:p w:rsidR="0060611F" w:rsidRDefault="0060611F" w:rsidP="0060611F">
      <w:pPr>
        <w:pStyle w:val="ConsPlusNormal"/>
        <w:pBdr>
          <w:bottom w:val="single" w:sz="6" w:space="0" w:color="auto"/>
        </w:pBdr>
        <w:jc w:val="both"/>
        <w:rPr>
          <w:sz w:val="2"/>
          <w:szCs w:val="2"/>
        </w:rPr>
      </w:pPr>
    </w:p>
    <w:p w:rsidR="002B059F" w:rsidRDefault="002B059F" w:rsidP="0060611F">
      <w:pPr>
        <w:spacing w:after="0" w:line="240" w:lineRule="auto"/>
      </w:pPr>
    </w:p>
    <w:sectPr w:rsidR="002B059F" w:rsidSect="00E149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11F"/>
    <w:rsid w:val="00021EF6"/>
    <w:rsid w:val="002B059F"/>
    <w:rsid w:val="006061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11F"/>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60611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0611F"/>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60611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0611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60611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0611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0611F"/>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11F"/>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60611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0611F"/>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60611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0611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60611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0611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0611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EB6B43219E6B555D79BEE9B25EBB9F44569216C9FD43BD50A3CBD7A2D1252038EAA458C861EE384B692DE0991FB9BD5F7ADF33BE046CE436758BBHDI8J" TargetMode="External"/><Relationship Id="rId117" Type="http://schemas.openxmlformats.org/officeDocument/2006/relationships/hyperlink" Target="consultantplus://offline/ref=5EB6B43219E6B555D79BEE9B25EBB9F44569216C91D23AD30B3CBD7A2D1252038EAA458C861EE384B692DF0F91FB9BD5F7ADF33BE046CE436758BBHDI8J" TargetMode="External"/><Relationship Id="rId21" Type="http://schemas.openxmlformats.org/officeDocument/2006/relationships/hyperlink" Target="consultantplus://offline/ref=5EB6B43219E6B555D79BEE9B25EBB9F44569216C90D73BD1073CBD7A2D1252038EAA458C861EE384B692DE0991FB9BD5F7ADF33BE046CE436758BBHDI8J" TargetMode="External"/><Relationship Id="rId42" Type="http://schemas.openxmlformats.org/officeDocument/2006/relationships/hyperlink" Target="consultantplus://offline/ref=5EB6B43219E6B555D79BEE9B25EBB9F44569216C99D23DDE0034E070254B5E0189A51A9B8157EF85B692DE0E9EA49EC0E6F5FE38FD59CE5C7B5AB9D8HDI8J" TargetMode="External"/><Relationship Id="rId47" Type="http://schemas.openxmlformats.org/officeDocument/2006/relationships/hyperlink" Target="consultantplus://offline/ref=5EB6B43219E6B555D79BEE9B25EBB9F44569216C91D23AD30B3CBD7A2D1252038EAA458C861EE384B692DF0F91FB9BD5F7ADF33BE046CE436758BBHDI8J" TargetMode="External"/><Relationship Id="rId63" Type="http://schemas.openxmlformats.org/officeDocument/2006/relationships/hyperlink" Target="consultantplus://offline/ref=5EB6B43219E6B555D79BEE9B25EBB9F44569216C9DD039D5013CBD7A2D1252038EAA458C861EE384B692DC0A91FB9BD5F7ADF33BE046CE436758BBHDI8J" TargetMode="External"/><Relationship Id="rId68" Type="http://schemas.openxmlformats.org/officeDocument/2006/relationships/hyperlink" Target="consultantplus://offline/ref=5EB6B43219E6B555D79BEE9B25EBB9F44569216C91D23AD30B3CBD7A2D1252038EAA458C861EE384B692DF0A91FB9BD5F7ADF33BE046CE436758BBHDI8J" TargetMode="External"/><Relationship Id="rId84" Type="http://schemas.openxmlformats.org/officeDocument/2006/relationships/hyperlink" Target="consultantplus://offline/ref=5EB6B43219E6B555D79BEE9B25EBB9F44569216C99D33AD70730E070254B5E0189A51A9B9357B789B691C00E9BB1C891A0HAI2J" TargetMode="External"/><Relationship Id="rId89" Type="http://schemas.openxmlformats.org/officeDocument/2006/relationships/hyperlink" Target="consultantplus://offline/ref=5EB6B43219E6B555D79BEE9B25EBB9F44569216C9DD039D5013CBD7A2D1252038EAA458C861EE384B692DC0991FB9BD5F7ADF33BE046CE436758BBHDI8J" TargetMode="External"/><Relationship Id="rId112" Type="http://schemas.openxmlformats.org/officeDocument/2006/relationships/hyperlink" Target="consultantplus://offline/ref=5EB6B43219E6B555D79BEE9B25EBB9F44569216C91D23AD30B3CBD7A2D1252038EAA458C861EE384B692DF0891FB9BD5F7ADF33BE046CE436758BBHDI8J" TargetMode="External"/><Relationship Id="rId133" Type="http://schemas.openxmlformats.org/officeDocument/2006/relationships/hyperlink" Target="consultantplus://offline/ref=5EB6B43219E6B555D79BEE9B25EBB9F44569216C90DB38DE003CBD7A2D1252038EAA458C861EE384B692DD0B91FB9BD5F7ADF33BE046CE436758BBHDI8J" TargetMode="External"/><Relationship Id="rId138" Type="http://schemas.openxmlformats.org/officeDocument/2006/relationships/hyperlink" Target="consultantplus://offline/ref=5EB6B43219E6B555D79BEE9B25EBB9F44569216C99D23DDE0034E070254B5E0189A51A9B8157EF85B692DE0C93A49EC0E6F5FE38FD59CE5C7B5AB9D8HDI8J" TargetMode="External"/><Relationship Id="rId154" Type="http://schemas.openxmlformats.org/officeDocument/2006/relationships/hyperlink" Target="consultantplus://offline/ref=5EB6B43219E6B555D79BEE9B25EBB9F44569216C9DD039D5013CBD7A2D1252038EAA458C861EE384B692DA0991FB9BD5F7ADF33BE046CE436758BBHDI8J" TargetMode="External"/><Relationship Id="rId159" Type="http://schemas.openxmlformats.org/officeDocument/2006/relationships/hyperlink" Target="consultantplus://offline/ref=5EB6B43219E6B555D79BF0963387E6F140637D699ED737805F63E6277A1B5854C9E51CCEC213E181B2998A5EDEFAC791A1BEF239E045CF5FH6I7J" TargetMode="External"/><Relationship Id="rId175" Type="http://schemas.openxmlformats.org/officeDocument/2006/relationships/hyperlink" Target="consultantplus://offline/ref=5EB6B43219E6B555D79BEE9B25EBB9F44569216C99D23DDE0034E070254B5E0189A51A9B8157EF85B692DE0B9FA49EC0E6F5FE38FD59CE5C7B5AB9D8HDI8J" TargetMode="External"/><Relationship Id="rId170" Type="http://schemas.openxmlformats.org/officeDocument/2006/relationships/hyperlink" Target="consultantplus://offline/ref=5EB6B43219E6B555D79BEE9B25EBB9F44569216C90DB38DE003CBD7A2D1252038EAA458C861EE384B692DB0991FB9BD5F7ADF33BE046CE436758BBHDI8J" TargetMode="External"/><Relationship Id="rId16" Type="http://schemas.openxmlformats.org/officeDocument/2006/relationships/hyperlink" Target="consultantplus://offline/ref=5EB6B43219E6B555D79BEE9B25EBB9F44569216C99D33ADF013FE070254B5E0189A51A9B8157EF85B692DE0A9FA49EC0E6F5FE38FD59CE5C7B5AB9D8HDI8J" TargetMode="External"/><Relationship Id="rId107" Type="http://schemas.openxmlformats.org/officeDocument/2006/relationships/hyperlink" Target="consultantplus://offline/ref=5EB6B43219E6B555D79BEE9B25EBB9F44569216C90D73BD1073CBD7A2D1252038EAA458C861EE384B692DC0B91FB9BD5F7ADF33BE046CE436758BBHDI8J" TargetMode="External"/><Relationship Id="rId11" Type="http://schemas.openxmlformats.org/officeDocument/2006/relationships/hyperlink" Target="consultantplus://offline/ref=5EB6B43219E6B555D79BEE9B25EBB9F44569216C90DB38DE003CBD7A2D1252038EAA458C861EE384B692DE0A91FB9BD5F7ADF33BE046CE436758BBHDI8J" TargetMode="External"/><Relationship Id="rId32" Type="http://schemas.openxmlformats.org/officeDocument/2006/relationships/hyperlink" Target="consultantplus://offline/ref=5EB6B43219E6B555D79BEE9B25EBB9F44569216C91D23AD30B3CBD7A2D1252038EAA458C861EE384B692DF0D91FB9BD5F7ADF33BE046CE436758BBHDI8J" TargetMode="External"/><Relationship Id="rId37" Type="http://schemas.openxmlformats.org/officeDocument/2006/relationships/hyperlink" Target="consultantplus://offline/ref=5EB6B43219E6B555D79BEE9B25EBB9F44569216C9DD039D5013CBD7A2D1252038EAA458C861EE384B692DF0991FB9BD5F7ADF33BE046CE436758BBHDI8J" TargetMode="External"/><Relationship Id="rId53" Type="http://schemas.openxmlformats.org/officeDocument/2006/relationships/hyperlink" Target="consultantplus://offline/ref=5EB6B43219E6B555D79BEE9B25EBB9F44569216C9FD43BD50A3CBD7A2D1252038EAA458C861EE384B692DC0E91FB9BD5F7ADF33BE046CE436758BBHDI8J" TargetMode="External"/><Relationship Id="rId58" Type="http://schemas.openxmlformats.org/officeDocument/2006/relationships/hyperlink" Target="consultantplus://offline/ref=5EB6B43219E6B555D79BEE9B25EBB9F44569216C9FD43BD50A3CBD7A2D1252038EAA458C861EE384B692DC0C91FB9BD5F7ADF33BE046CE436758BBHDI8J" TargetMode="External"/><Relationship Id="rId74" Type="http://schemas.openxmlformats.org/officeDocument/2006/relationships/hyperlink" Target="consultantplus://offline/ref=5EB6B43219E6B555D79BF0963387E6F140637D699ED737805F63E6277A1B5854C9E51CCEC213E28DB2998A5EDEFAC791A1BEF239E045CF5FH6I7J" TargetMode="External"/><Relationship Id="rId79" Type="http://schemas.openxmlformats.org/officeDocument/2006/relationships/hyperlink" Target="consultantplus://offline/ref=5EB6B43219E6B555D79BEE9B25EBB9F44569216C99D33CD40534E070254B5E0189A51A9B8157EF85B692DE099FA49EC0E6F5FE38FD59CE5C7B5AB9D8HDI8J" TargetMode="External"/><Relationship Id="rId102" Type="http://schemas.openxmlformats.org/officeDocument/2006/relationships/hyperlink" Target="consultantplus://offline/ref=5EB6B43219E6B555D79BF0963387E6F140637D699ED737805F63E6277A1B5854C9E51CCEC213E181B4998A5EDEFAC791A1BEF239E045CF5FH6I7J" TargetMode="External"/><Relationship Id="rId123" Type="http://schemas.openxmlformats.org/officeDocument/2006/relationships/hyperlink" Target="consultantplus://offline/ref=5EB6B43219E6B555D79BF0963387E6F140637D699ED737805F63E6277A1B5854DBE544C2C210FC85B78CDC0F98HAIDJ" TargetMode="External"/><Relationship Id="rId128" Type="http://schemas.openxmlformats.org/officeDocument/2006/relationships/hyperlink" Target="consultantplus://offline/ref=5EB6B43219E6B555D79BEE9B25EBB9F44569216C90DB38DE003CBD7A2D1252038EAA458C861EE384B692DD0F91FB9BD5F7ADF33BE046CE436758BBHDI8J" TargetMode="External"/><Relationship Id="rId144" Type="http://schemas.openxmlformats.org/officeDocument/2006/relationships/hyperlink" Target="consultantplus://offline/ref=5EB6B43219E6B555D79BEE9B25EBB9F44569216C91D23AD30B3CBD7A2D1252038EAA458C861EE384B692DF0F91FB9BD5F7ADF33BE046CE436758BBHDI8J" TargetMode="External"/><Relationship Id="rId149" Type="http://schemas.openxmlformats.org/officeDocument/2006/relationships/hyperlink" Target="consultantplus://offline/ref=5EB6B43219E6B555D79BEE9B25EBB9F44569216C91D23AD30B3CBD7A2D1252038EAA458C861EE384B692DF0F91FB9BD5F7ADF33BE046CE436758BBHDI8J" TargetMode="External"/><Relationship Id="rId5" Type="http://schemas.openxmlformats.org/officeDocument/2006/relationships/hyperlink" Target="consultantplus://offline/ref=5EB6B43219E6B555D79BEE9B25EBB9F44569216C9DD039D5013CBD7A2D1252038EAA458C861EE384B692DE0A91FB9BD5F7ADF33BE046CE436758BBHDI8J" TargetMode="External"/><Relationship Id="rId90" Type="http://schemas.openxmlformats.org/officeDocument/2006/relationships/hyperlink" Target="consultantplus://offline/ref=5EB6B43219E6B555D79BEE9B25EBB9F44569216C91D23AD30B3CBD7A2D1252038EAA458C861EE384B692DF0F91FB9BD5F7ADF33BE046CE436758BBHDI8J" TargetMode="External"/><Relationship Id="rId95" Type="http://schemas.openxmlformats.org/officeDocument/2006/relationships/hyperlink" Target="consultantplus://offline/ref=5EB6B43219E6B555D79BEE9B25EBB9F44569216C99D23DDE0034E070254B5E0189A51A9B8157EF85B692DE0C9BA49EC0E6F5FE38FD59CE5C7B5AB9D8HDI8J" TargetMode="External"/><Relationship Id="rId160" Type="http://schemas.openxmlformats.org/officeDocument/2006/relationships/hyperlink" Target="consultantplus://offline/ref=5EB6B43219E6B555D79BEE9B25EBB9F44569216C90DB38DE003CBD7A2D1252038EAA458C861EE384B692DB0D91FB9BD5F7ADF33BE046CE436758BBHDI8J" TargetMode="External"/><Relationship Id="rId165" Type="http://schemas.openxmlformats.org/officeDocument/2006/relationships/hyperlink" Target="consultantplus://offline/ref=5EB6B43219E6B555D79BF0963387E6F140637D699ED737805F63E6277A1B5854C9E51CCEC213E181B2998A5EDEFAC791A1BEF239E045CF5FH6I7J" TargetMode="External"/><Relationship Id="rId181" Type="http://schemas.openxmlformats.org/officeDocument/2006/relationships/hyperlink" Target="consultantplus://offline/ref=5EB6B43219E6B555D79BF0963387E6F14060776290D337805F63E6277A1B5854DBE544C2C210FC85B78CDC0F98HAIDJ" TargetMode="External"/><Relationship Id="rId22" Type="http://schemas.openxmlformats.org/officeDocument/2006/relationships/hyperlink" Target="consultantplus://offline/ref=5EB6B43219E6B555D79BEE9B25EBB9F44569216C9DD039D5013CBD7A2D1252038EAA458C861EE384B692DF0D91FB9BD5F7ADF33BE046CE436758BBHDI8J" TargetMode="External"/><Relationship Id="rId27" Type="http://schemas.openxmlformats.org/officeDocument/2006/relationships/hyperlink" Target="consultantplus://offline/ref=5EB6B43219E6B555D79BEE9B25EBB9F44569216C90D73BD1073CBD7A2D1252038EAA458C861EE384B692DE0891FB9BD5F7ADF33BE046CE436758BBHDI8J" TargetMode="External"/><Relationship Id="rId43" Type="http://schemas.openxmlformats.org/officeDocument/2006/relationships/hyperlink" Target="consultantplus://offline/ref=5EB6B43219E6B555D79BEE9B25EBB9F44569216C9FD43BD50A3CBD7A2D1252038EAA458C861EE384B692DF0A91FB9BD5F7ADF33BE046CE436758BBHDI8J" TargetMode="External"/><Relationship Id="rId48" Type="http://schemas.openxmlformats.org/officeDocument/2006/relationships/hyperlink" Target="consultantplus://offline/ref=5EB6B43219E6B555D79BEE9B25EBB9F44569216C9DD039D5013CBD7A2D1252038EAA458C861EE384B692DC0C91FB9BD5F7ADF33BE046CE436758BBHDI8J" TargetMode="External"/><Relationship Id="rId64" Type="http://schemas.openxmlformats.org/officeDocument/2006/relationships/hyperlink" Target="consultantplus://offline/ref=5EB6B43219E6B555D79BEE9B25EBB9F44569216C90D73BD1073CBD7A2D1252038EAA458C861EE384B692DF0991FB9BD5F7ADF33BE046CE436758BBHDI8J" TargetMode="External"/><Relationship Id="rId69" Type="http://schemas.openxmlformats.org/officeDocument/2006/relationships/hyperlink" Target="consultantplus://offline/ref=5EB6B43219E6B555D79BEE9B25EBB9F44569216C90D73BD1073CBD7A2D1252038EAA458C861EE384B692DF0791FB9BD5F7ADF33BE046CE436758BBHDI8J" TargetMode="External"/><Relationship Id="rId113" Type="http://schemas.openxmlformats.org/officeDocument/2006/relationships/hyperlink" Target="consultantplus://offline/ref=5EB6B43219E6B555D79BEE9B25EBB9F44569216C90DB38DE003CBD7A2D1252038EAA458C861EE384B692DC0891FB9BD5F7ADF33BE046CE436758BBHDI8J" TargetMode="External"/><Relationship Id="rId118" Type="http://schemas.openxmlformats.org/officeDocument/2006/relationships/hyperlink" Target="consultantplus://offline/ref=5EB6B43219E6B555D79BEE9B25EBB9F44569216C90D73BD1073CBD7A2D1252038EAA458C861EE384B692DD0F91FB9BD5F7ADF33BE046CE436758BBHDI8J" TargetMode="External"/><Relationship Id="rId134" Type="http://schemas.openxmlformats.org/officeDocument/2006/relationships/hyperlink" Target="consultantplus://offline/ref=5EB6B43219E6B555D79BEE9B25EBB9F44569216C90DB38DE003CBD7A2D1252038EAA458C861EE384B692DD0991FB9BD5F7ADF33BE046CE436758BBHDI8J" TargetMode="External"/><Relationship Id="rId139" Type="http://schemas.openxmlformats.org/officeDocument/2006/relationships/hyperlink" Target="consultantplus://offline/ref=5EB6B43219E6B555D79BEE9B25EBB9F44569216C90DB38DE003CBD7A2D1252038EAA458C861EE384B692DD0691FB9BD5F7ADF33BE046CE436758BBHDI8J" TargetMode="External"/><Relationship Id="rId80" Type="http://schemas.openxmlformats.org/officeDocument/2006/relationships/hyperlink" Target="consultantplus://offline/ref=5EB6B43219E6B555D79BEE9B25EBB9F44569216C99D23DD50A32E070254B5E0189A51A9B8157EF85B692DB0F9CA49EC0E6F5FE38FD59CE5C7B5AB9D8HDI8J" TargetMode="External"/><Relationship Id="rId85" Type="http://schemas.openxmlformats.org/officeDocument/2006/relationships/hyperlink" Target="consultantplus://offline/ref=5EB6B43219E6B555D79BEE9B25EBB9F44569216C99D23DDE0034E070254B5E0189A51A9B8157EF85B692DE0D99A49EC0E6F5FE38FD59CE5C7B5AB9D8HDI8J" TargetMode="External"/><Relationship Id="rId150" Type="http://schemas.openxmlformats.org/officeDocument/2006/relationships/hyperlink" Target="consultantplus://offline/ref=5EB6B43219E6B555D79BEE9B25EBB9F44569216C9FD43BD50A3CBD7A2D1252038EAA458C861EE384B692D60791FB9BD5F7ADF33BE046CE436758BBHDI8J" TargetMode="External"/><Relationship Id="rId155" Type="http://schemas.openxmlformats.org/officeDocument/2006/relationships/hyperlink" Target="consultantplus://offline/ref=5EB6B43219E6B555D79BEE9B25EBB9F44569216C91D23AD30B3CBD7A2D1252038EAA458C861EE384B692DF0791FB9BD5F7ADF33BE046CE436758BBHDI8J" TargetMode="External"/><Relationship Id="rId171" Type="http://schemas.openxmlformats.org/officeDocument/2006/relationships/hyperlink" Target="consultantplus://offline/ref=5EB6B43219E6B555D79BEE9B25EBB9F44569216C99D23DDE0034E070254B5E0189A51A9B8157EF85B692DE0B99A49EC0E6F5FE38FD59CE5C7B5AB9D8HDI8J" TargetMode="External"/><Relationship Id="rId176" Type="http://schemas.openxmlformats.org/officeDocument/2006/relationships/hyperlink" Target="consultantplus://offline/ref=5EB6B43219E6B555D79BEE9B25EBB9F44569216C9FD43BD50A3CBD7A2D1252038EAA458C861EE384B692D70791FB9BD5F7ADF33BE046CE436758BBHDI8J" TargetMode="External"/><Relationship Id="rId12" Type="http://schemas.openxmlformats.org/officeDocument/2006/relationships/hyperlink" Target="consultantplus://offline/ref=5EB6B43219E6B555D79BEE9B25EBB9F44569216C91D23AD30B3CBD7A2D1252038EAA458C861EE384B692DE0A91FB9BD5F7ADF33BE046CE436758BBHDI8J" TargetMode="External"/><Relationship Id="rId17" Type="http://schemas.openxmlformats.org/officeDocument/2006/relationships/hyperlink" Target="consultantplus://offline/ref=5EB6B43219E6B555D79BEE9B25EBB9F44569216C9CD339D3003CBD7A2D1252038EAA459E8646EF84B58CDF0E84ADCA93HAI0J" TargetMode="External"/><Relationship Id="rId33" Type="http://schemas.openxmlformats.org/officeDocument/2006/relationships/hyperlink" Target="consultantplus://offline/ref=5EB6B43219E6B555D79BEE9B25EBB9F44569216C9FD43BD50A3CBD7A2D1252038EAA458C861EE384B692DF0E91FB9BD5F7ADF33BE046CE436758BBHDI8J" TargetMode="External"/><Relationship Id="rId38" Type="http://schemas.openxmlformats.org/officeDocument/2006/relationships/hyperlink" Target="consultantplus://offline/ref=5EB6B43219E6B555D79BEE9B25EBB9F44569216C9ED23AD30B3CBD7A2D1252038EAA458C861EE384B692DE0791FB9BD5F7ADF33BE046CE436758BBHDI8J" TargetMode="External"/><Relationship Id="rId59" Type="http://schemas.openxmlformats.org/officeDocument/2006/relationships/hyperlink" Target="consultantplus://offline/ref=5EB6B43219E6B555D79BEE9B25EBB9F44569216C90DB38DE003CBD7A2D1252038EAA458C861EE384B692DF0691FB9BD5F7ADF33BE046CE436758BBHDI8J" TargetMode="External"/><Relationship Id="rId103" Type="http://schemas.openxmlformats.org/officeDocument/2006/relationships/hyperlink" Target="consultantplus://offline/ref=5EB6B43219E6B555D79BF0963387E6F140637D699ED737805F63E6277A1B5854C9E51CCEC213E181B4998A5EDEFAC791A1BEF239E045CF5FH6I7J" TargetMode="External"/><Relationship Id="rId108" Type="http://schemas.openxmlformats.org/officeDocument/2006/relationships/hyperlink" Target="consultantplus://offline/ref=5EB6B43219E6B555D79BEE9B25EBB9F44569216C90D73BD1073CBD7A2D1252038EAA458C861EE384B692DC0791FB9BD5F7ADF33BE046CE436758BBHDI8J" TargetMode="External"/><Relationship Id="rId124" Type="http://schemas.openxmlformats.org/officeDocument/2006/relationships/hyperlink" Target="consultantplus://offline/ref=5EB6B43219E6B555D79BEE9B25EBB9F44569216C9ED23AD30B3CBD7A2D1252038EAA458C861EE384B692DF0991FB9BD5F7ADF33BE046CE436758BBHDI8J" TargetMode="External"/><Relationship Id="rId129" Type="http://schemas.openxmlformats.org/officeDocument/2006/relationships/hyperlink" Target="consultantplus://offline/ref=5EB6B43219E6B555D79BEE9B25EBB9F44569216C99D23DDE0034E070254B5E0189A51A9B8157EF85B692DE0C92A49EC0E6F5FE38FD59CE5C7B5AB9D8HDI8J" TargetMode="External"/><Relationship Id="rId54" Type="http://schemas.openxmlformats.org/officeDocument/2006/relationships/hyperlink" Target="consultantplus://offline/ref=5EB6B43219E6B555D79BEE9B25EBB9F44569216C90DB38DE003CBD7A2D1252038EAA458C861EE384B692DF0B91FB9BD5F7ADF33BE046CE436758BBHDI8J" TargetMode="External"/><Relationship Id="rId70" Type="http://schemas.openxmlformats.org/officeDocument/2006/relationships/hyperlink" Target="consultantplus://offline/ref=5EB6B43219E6B555D79BEE9B25EBB9F44569216C90D73BD1073CBD7A2D1252038EAA458C861EE384B692DF0691FB9BD5F7ADF33BE046CE436758BBHDI8J" TargetMode="External"/><Relationship Id="rId75" Type="http://schemas.openxmlformats.org/officeDocument/2006/relationships/hyperlink" Target="consultantplus://offline/ref=5EB6B43219E6B555D79BF0963387E6F140607D609DD537805F63E6277A1B5854DBE544C2C210FC85B78CDC0F98HAIDJ" TargetMode="External"/><Relationship Id="rId91" Type="http://schemas.openxmlformats.org/officeDocument/2006/relationships/hyperlink" Target="consultantplus://offline/ref=5EB6B43219E6B555D79BF0963387E6F140637D699ED737805F63E6277A1B5854C9E51CCEC213E285B6998A5EDEFAC791A1BEF239E045CF5FH6I7J" TargetMode="External"/><Relationship Id="rId96" Type="http://schemas.openxmlformats.org/officeDocument/2006/relationships/hyperlink" Target="consultantplus://offline/ref=5EB6B43219E6B555D79BF0963387E6F140637D699ED737805F63E6277A1B5854C9E51CCCC71AE9D0E7D68B029AACD490A3BEF138FCH4I5J" TargetMode="External"/><Relationship Id="rId140" Type="http://schemas.openxmlformats.org/officeDocument/2006/relationships/hyperlink" Target="consultantplus://offline/ref=5EB6B43219E6B555D79BEE9B25EBB9F44569216C90DB38DE003CBD7A2D1252038EAA458C861EE384B692DA0F91FB9BD5F7ADF33BE046CE436758BBHDI8J" TargetMode="External"/><Relationship Id="rId145" Type="http://schemas.openxmlformats.org/officeDocument/2006/relationships/hyperlink" Target="consultantplus://offline/ref=5EB6B43219E6B555D79BEE9B25EBB9F44569216C90DB38DE003CBD7A2D1252038EAA458C861EE384B692DA0791FB9BD5F7ADF33BE046CE436758BBHDI8J" TargetMode="External"/><Relationship Id="rId161" Type="http://schemas.openxmlformats.org/officeDocument/2006/relationships/hyperlink" Target="consultantplus://offline/ref=5EB6B43219E6B555D79BF0963387E6F140637D699ED737805F63E6277A1B5854C9E51CCEC213E181B2998A5EDEFAC791A1BEF239E045CF5FH6I7J" TargetMode="External"/><Relationship Id="rId166" Type="http://schemas.openxmlformats.org/officeDocument/2006/relationships/hyperlink" Target="consultantplus://offline/ref=5EB6B43219E6B555D79BEE9B25EBB9F44569216C90DB38DE003CBD7A2D1252038EAA458C861EE384B692DB0B91FB9BD5F7ADF33BE046CE436758BBHDI8J" TargetMode="External"/><Relationship Id="rId182" Type="http://schemas.openxmlformats.org/officeDocument/2006/relationships/hyperlink" Target="consultantplus://offline/ref=5EB6B43219E6B555D79BEE9B25EBB9F44569216C9FD43BD50A3CBD7A2D1252038EAA458C861EE384B693DF0691FB9BD5F7ADF33BE046CE436758BBHDI8J" TargetMode="External"/><Relationship Id="rId1" Type="http://schemas.openxmlformats.org/officeDocument/2006/relationships/styles" Target="styles.xml"/><Relationship Id="rId6" Type="http://schemas.openxmlformats.org/officeDocument/2006/relationships/hyperlink" Target="consultantplus://offline/ref=5EB6B43219E6B555D79BEE9B25EBB9F44569216C9DD434DE063CBD7A2D1252038EAA458C861EE384B692DE0A91FB9BD5F7ADF33BE046CE436758BBHDI8J" TargetMode="External"/><Relationship Id="rId23" Type="http://schemas.openxmlformats.org/officeDocument/2006/relationships/hyperlink" Target="consultantplus://offline/ref=5EB6B43219E6B555D79BEE9B25EBB9F44569216C9DD434DE063CBD7A2D1252038EAA458C861EE384B692DE0791FB9BD5F7ADF33BE046CE436758BBHDI8J" TargetMode="External"/><Relationship Id="rId28" Type="http://schemas.openxmlformats.org/officeDocument/2006/relationships/hyperlink" Target="consultantplus://offline/ref=5EB6B43219E6B555D79BEE9B25EBB9F44569216C90DB38DE003CBD7A2D1252038EAA458C861EE384B692DE0991FB9BD5F7ADF33BE046CE436758BBHDI8J" TargetMode="External"/><Relationship Id="rId49" Type="http://schemas.openxmlformats.org/officeDocument/2006/relationships/hyperlink" Target="consultantplus://offline/ref=5EB6B43219E6B555D79BEE9B25EBB9F44569216C91D23AD30B3CBD7A2D1252038EAA458C861EE384B692DF0F91FB9BD5F7ADF33BE046CE436758BBHDI8J" TargetMode="External"/><Relationship Id="rId114" Type="http://schemas.openxmlformats.org/officeDocument/2006/relationships/hyperlink" Target="consultantplus://offline/ref=5EB6B43219E6B555D79BEE9B25EBB9F44569216C9FD234D6043CBD7A2D1252038EAA458C861EE384B692DF0C91FB9BD5F7ADF33BE046CE436758BBHDI8J" TargetMode="External"/><Relationship Id="rId119" Type="http://schemas.openxmlformats.org/officeDocument/2006/relationships/hyperlink" Target="consultantplus://offline/ref=5EB6B43219E6B555D79BEE9B25EBB9F44569216C90DB38DE003CBD7A2D1252038EAA458C861EE384B692DC0791FB9BD5F7ADF33BE046CE436758BBHDI8J" TargetMode="External"/><Relationship Id="rId44" Type="http://schemas.openxmlformats.org/officeDocument/2006/relationships/hyperlink" Target="consultantplus://offline/ref=5EB6B43219E6B555D79BEE9B25EBB9F44569216C90DB38DE003CBD7A2D1252038EAA458C861EE384B692DF0E91FB9BD5F7ADF33BE046CE436758BBHDI8J" TargetMode="External"/><Relationship Id="rId60" Type="http://schemas.openxmlformats.org/officeDocument/2006/relationships/hyperlink" Target="consultantplus://offline/ref=5EB6B43219E6B555D79BEE9B25EBB9F44569216C9FD43BD50A3CBD7A2D1252038EAA458C861EE384B692DC0A91FB9BD5F7ADF33BE046CE436758BBHDI8J" TargetMode="External"/><Relationship Id="rId65" Type="http://schemas.openxmlformats.org/officeDocument/2006/relationships/hyperlink" Target="consultantplus://offline/ref=5EB6B43219E6B555D79BEE9B25EBB9F44569216C99D33AD70730E070254B5E0189A51A9B8157EF85B692DE0E9AA49EC0E6F5FE38FD59CE5C7B5AB9D8HDI8J" TargetMode="External"/><Relationship Id="rId81" Type="http://schemas.openxmlformats.org/officeDocument/2006/relationships/hyperlink" Target="consultantplus://offline/ref=5EB6B43219E6B555D79BEE9B25EBB9F44569216C99D23DDE0034E070254B5E0189A51A9B8157EF85B692DE0E93A49EC0E6F5FE38FD59CE5C7B5AB9D8HDI8J" TargetMode="External"/><Relationship Id="rId86" Type="http://schemas.openxmlformats.org/officeDocument/2006/relationships/hyperlink" Target="consultantplus://offline/ref=5EB6B43219E6B555D79BEE9B25EBB9F44569216C99D23DDE0034E070254B5E0189A51A9B8157EF85B692DE0D9FA49EC0E6F5FE38FD59CE5C7B5AB9D8HDI8J" TargetMode="External"/><Relationship Id="rId130" Type="http://schemas.openxmlformats.org/officeDocument/2006/relationships/hyperlink" Target="consultantplus://offline/ref=5EB6B43219E6B555D79BEE9B25EBB9F44569216C90DB38DE003CBD7A2D1252038EAA458C861EE384B692DD0E91FB9BD5F7ADF33BE046CE436758BBHDI8J" TargetMode="External"/><Relationship Id="rId135" Type="http://schemas.openxmlformats.org/officeDocument/2006/relationships/hyperlink" Target="consultantplus://offline/ref=5EB6B43219E6B555D79BEE9B25EBB9F44569216C91D23AD30B3CBD7A2D1252038EAA458C861EE384B692DF0F91FB9BD5F7ADF33BE046CE436758BBHDI8J" TargetMode="External"/><Relationship Id="rId151" Type="http://schemas.openxmlformats.org/officeDocument/2006/relationships/hyperlink" Target="consultantplus://offline/ref=5EB6B43219E6B555D79BEE9B25EBB9F44569216C91D23AD30B3CBD7A2D1252038EAA458C861EE384B692DF0F91FB9BD5F7ADF33BE046CE436758BBHDI8J" TargetMode="External"/><Relationship Id="rId156" Type="http://schemas.openxmlformats.org/officeDocument/2006/relationships/hyperlink" Target="consultantplus://offline/ref=5EB6B43219E6B555D79BEE9B25EBB9F44569216C90D73BD1073CBD7A2D1252038EAA458C861EE384B692DA0991FB9BD5F7ADF33BE046CE436758BBHDI8J" TargetMode="External"/><Relationship Id="rId177" Type="http://schemas.openxmlformats.org/officeDocument/2006/relationships/hyperlink" Target="consultantplus://offline/ref=5EB6B43219E6B555D79BEE9B25EBB9F44569216C99D23DDE0034E070254B5E0189A51A9B8157EF85B692DE0B9CA49EC0E6F5FE38FD59CE5C7B5AB9D8HDI8J" TargetMode="External"/><Relationship Id="rId4" Type="http://schemas.openxmlformats.org/officeDocument/2006/relationships/webSettings" Target="webSettings.xml"/><Relationship Id="rId9" Type="http://schemas.openxmlformats.org/officeDocument/2006/relationships/hyperlink" Target="consultantplus://offline/ref=5EB6B43219E6B555D79BEE9B25EBB9F44569216C9FD43BD50A3CBD7A2D1252038EAA458C861EE384B692DE0A91FB9BD5F7ADF33BE046CE436758BBHDI8J" TargetMode="External"/><Relationship Id="rId172" Type="http://schemas.openxmlformats.org/officeDocument/2006/relationships/hyperlink" Target="consultantplus://offline/ref=5EB6B43219E6B555D79BEE9B25EBB9F44569216C91D23AD30B3CBD7A2D1252038EAA458C861EE384B692DC0F91FB9BD5F7ADF33BE046CE436758BBHDI8J" TargetMode="External"/><Relationship Id="rId180" Type="http://schemas.openxmlformats.org/officeDocument/2006/relationships/hyperlink" Target="consultantplus://offline/ref=5EB6B43219E6B555D79BEE9B25EBB9F44569216C99D23DDE0034E070254B5E0189A51A9B8157EF85B692DE0B9DA49EC0E6F5FE38FD59CE5C7B5AB9D8HDI8J" TargetMode="External"/><Relationship Id="rId13" Type="http://schemas.openxmlformats.org/officeDocument/2006/relationships/hyperlink" Target="consultantplus://offline/ref=5EB6B43219E6B555D79BEE9B25EBB9F44569216C99D23DDE0034E070254B5E0189A51A9B8157EF85B692DE0F9FA49EC0E6F5FE38FD59CE5C7B5AB9D8HDI8J" TargetMode="External"/><Relationship Id="rId18" Type="http://schemas.openxmlformats.org/officeDocument/2006/relationships/hyperlink" Target="consultantplus://offline/ref=5EB6B43219E6B555D79BEE9B25EBB9F44569216C9DD039D5013CBD7A2D1252038EAA458C861EE384B692DE0891FB9BD5F7ADF33BE046CE436758BBHDI8J" TargetMode="External"/><Relationship Id="rId39" Type="http://schemas.openxmlformats.org/officeDocument/2006/relationships/hyperlink" Target="consultantplus://offline/ref=5EB6B43219E6B555D79BEE9B25EBB9F44569216C90D73BD1073CBD7A2D1252038EAA458C861EE384B692DF0D91FB9BD5F7ADF33BE046CE436758BBHDI8J" TargetMode="External"/><Relationship Id="rId109" Type="http://schemas.openxmlformats.org/officeDocument/2006/relationships/hyperlink" Target="consultantplus://offline/ref=5EB6B43219E6B555D79BEE9B25EBB9F44569216C9DD039D5013CBD7A2D1252038EAA458C861EE384B692DC0791FB9BD5F7ADF33BE046CE436758BBHDI8J" TargetMode="External"/><Relationship Id="rId34" Type="http://schemas.openxmlformats.org/officeDocument/2006/relationships/hyperlink" Target="consultantplus://offline/ref=5EB6B43219E6B555D79BEE9B25EBB9F44569216C99D23DDE0034E070254B5E0189A51A9B8157EF85B692DE0E9BA49EC0E6F5FE38FD59CE5C7B5AB9D8HDI8J" TargetMode="External"/><Relationship Id="rId50" Type="http://schemas.openxmlformats.org/officeDocument/2006/relationships/hyperlink" Target="consultantplus://offline/ref=5EB6B43219E6B555D79BEE9B25EBB9F44569216C90DB38DE003CBD7A2D1252038EAA458C861EE384B692DF0C91FB9BD5F7ADF33BE046CE436758BBHDI8J" TargetMode="External"/><Relationship Id="rId55" Type="http://schemas.openxmlformats.org/officeDocument/2006/relationships/hyperlink" Target="consultantplus://offline/ref=5EB6B43219E6B555D79BEE9B25EBB9F44569216C91D23AD30B3CBD7A2D1252038EAA458C861EE384B692DF0C91FB9BD5F7ADF33BE046CE436758BBHDI8J" TargetMode="External"/><Relationship Id="rId76" Type="http://schemas.openxmlformats.org/officeDocument/2006/relationships/hyperlink" Target="consultantplus://offline/ref=5EB6B43219E6B555D79BEE9B25EBB9F44569216C90D73BD1073CBD7A2D1252038EAA458C861EE384B692DC0E91FB9BD5F7ADF33BE046CE436758BBHDI8J" TargetMode="External"/><Relationship Id="rId97" Type="http://schemas.openxmlformats.org/officeDocument/2006/relationships/hyperlink" Target="consultantplus://offline/ref=5EB6B43219E6B555D79BEE9B25EBB9F44569216C99D23DDE0034E070254B5E0189A51A9B8157EF85B692DE0C99A49EC0E6F5FE38FD59CE5C7B5AB9D8HDI8J" TargetMode="External"/><Relationship Id="rId104" Type="http://schemas.openxmlformats.org/officeDocument/2006/relationships/hyperlink" Target="consultantplus://offline/ref=5EB6B43219E6B555D79BEE9B25EBB9F44569216C90DB38DE003CBD7A2D1252038EAA458C861EE384B692DC0991FB9BD5F7ADF33BE046CE436758BBHDI8J" TargetMode="External"/><Relationship Id="rId120" Type="http://schemas.openxmlformats.org/officeDocument/2006/relationships/hyperlink" Target="consultantplus://offline/ref=5EB6B43219E6B555D79BEE9B25EBB9F44569216C91D23AD30B3CBD7A2D1252038EAA458C861EE384B692DF0F91FB9BD5F7ADF33BE046CE436758BBHDI8J" TargetMode="External"/><Relationship Id="rId125" Type="http://schemas.openxmlformats.org/officeDocument/2006/relationships/hyperlink" Target="consultantplus://offline/ref=5EB6B43219E6B555D79BEE9B25EBB9F44569216C9FD43BD50A3CBD7A2D1252038EAA458C861EE384B692DA0991FB9BD5F7ADF33BE046CE436758BBHDI8J" TargetMode="External"/><Relationship Id="rId141" Type="http://schemas.openxmlformats.org/officeDocument/2006/relationships/hyperlink" Target="consultantplus://offline/ref=5EB6B43219E6B555D79BEE9B25EBB9F44569216C90DB38DE003CBD7A2D1252038EAA458C861EE384B692DA0D91FB9BD5F7ADF33BE046CE436758BBHDI8J" TargetMode="External"/><Relationship Id="rId146" Type="http://schemas.openxmlformats.org/officeDocument/2006/relationships/hyperlink" Target="consultantplus://offline/ref=5EB6B43219E6B555D79BEE9B25EBB9F44569216C90DB38DE003CBD7A2D1252038EAA458C861EE384B692DB0F91FB9BD5F7ADF33BE046CE436758BBHDI8J" TargetMode="External"/><Relationship Id="rId167" Type="http://schemas.openxmlformats.org/officeDocument/2006/relationships/hyperlink" Target="consultantplus://offline/ref=5EB6B43219E6B555D79BEE9B25EBB9F44569216C91D23AD30B3CBD7A2D1252038EAA458C861EE384B692DF0F91FB9BD5F7ADF33BE046CE436758BBHDI8J" TargetMode="External"/><Relationship Id="rId7" Type="http://schemas.openxmlformats.org/officeDocument/2006/relationships/hyperlink" Target="consultantplus://offline/ref=5EB6B43219E6B555D79BEE9B25EBB9F44569216C9ED23AD30B3CBD7A2D1252038EAA458C861EE384B692DE0A91FB9BD5F7ADF33BE046CE436758BBHDI8J" TargetMode="External"/><Relationship Id="rId71" Type="http://schemas.openxmlformats.org/officeDocument/2006/relationships/hyperlink" Target="consultantplus://offline/ref=5EB6B43219E6B555D79BF0963387E6F14060776290D337805F63E6277A1B5854C9E51CCEC212E182B7998A5EDEFAC791A1BEF239E045CF5FH6I7J" TargetMode="External"/><Relationship Id="rId92" Type="http://schemas.openxmlformats.org/officeDocument/2006/relationships/hyperlink" Target="consultantplus://offline/ref=5EB6B43219E6B555D79BF0963387E6F140637D699ED737805F63E6277A1B5854C9E51CCBC118B6D5F2C7D30F99B1CB90BCA2F33AHFICJ" TargetMode="External"/><Relationship Id="rId162" Type="http://schemas.openxmlformats.org/officeDocument/2006/relationships/hyperlink" Target="consultantplus://offline/ref=5EB6B43219E6B555D79BF0963387E6F140637D699ED737805F63E6277A1B5854C9E51CCEC213E181B2998A5EDEFAC791A1BEF239E045CF5FH6I7J" TargetMode="External"/><Relationship Id="rId183" Type="http://schemas.openxmlformats.org/officeDocument/2006/relationships/hyperlink" Target="consultantplus://offline/ref=5EB6B43219E6B555D79BEE9B25EBB9F44569216C90DB38DE003CBD7A2D1252038EAA458C861EE384B692D80C91FB9BD5F7ADF33BE046CE436758BBHDI8J" TargetMode="External"/><Relationship Id="rId2" Type="http://schemas.microsoft.com/office/2007/relationships/stylesWithEffects" Target="stylesWithEffects.xml"/><Relationship Id="rId29" Type="http://schemas.openxmlformats.org/officeDocument/2006/relationships/hyperlink" Target="consultantplus://offline/ref=5EB6B43219E6B555D79BEE9B25EBB9F44569216C91D23AD30B3CBD7A2D1252038EAA458C861EE384B692DE0991FB9BD5F7ADF33BE046CE436758BBHDI8J" TargetMode="External"/><Relationship Id="rId24" Type="http://schemas.openxmlformats.org/officeDocument/2006/relationships/hyperlink" Target="consultantplus://offline/ref=5EB6B43219E6B555D79BEE9B25EBB9F44569216C9ED23AD30B3CBD7A2D1252038EAA458C861EE384B692DE0891FB9BD5F7ADF33BE046CE436758BBHDI8J" TargetMode="External"/><Relationship Id="rId40" Type="http://schemas.openxmlformats.org/officeDocument/2006/relationships/hyperlink" Target="consultantplus://offline/ref=5EB6B43219E6B555D79BEE9B25EBB9F44569216C91D23AD30B3CBD7A2D1252038EAA458C861EE384B692DF0F91FB9BD5F7ADF33BE046CE436758BBHDI8J" TargetMode="External"/><Relationship Id="rId45" Type="http://schemas.openxmlformats.org/officeDocument/2006/relationships/hyperlink" Target="consultantplus://offline/ref=5EB6B43219E6B555D79BEE9B25EBB9F44569216C9FD43BD50A3CBD7A2D1252038EAA458C861EE384B692DF0691FB9BD5F7ADF33BE046CE436758BBHDI8J" TargetMode="External"/><Relationship Id="rId66" Type="http://schemas.openxmlformats.org/officeDocument/2006/relationships/hyperlink" Target="consultantplus://offline/ref=5EB6B43219E6B555D79BEE9B25EBB9F44569216C9FD43BD50A3CBD7A2D1252038EAA458C861EE384B692DC0791FB9BD5F7ADF33BE046CE436758BBHDI8J" TargetMode="External"/><Relationship Id="rId87" Type="http://schemas.openxmlformats.org/officeDocument/2006/relationships/hyperlink" Target="consultantplus://offline/ref=5EB6B43219E6B555D79BEE9B25EBB9F44569216C9FD43BD50A3CBD7A2D1252038EAA458C861EE384B692DA0F91FB9BD5F7ADF33BE046CE436758BBHDI8J" TargetMode="External"/><Relationship Id="rId110" Type="http://schemas.openxmlformats.org/officeDocument/2006/relationships/hyperlink" Target="consultantplus://offline/ref=5EB6B43219E6B555D79BEE9B25EBB9F44569216C9DD434DE063CBD7A2D1252038EAA458C861EE384B692DE0791FB9BD5F7ADF33BE046CE436758BBHDI8J" TargetMode="External"/><Relationship Id="rId115" Type="http://schemas.openxmlformats.org/officeDocument/2006/relationships/hyperlink" Target="consultantplus://offline/ref=5EB6B43219E6B555D79BF0963387E6F140637F6290D137805F63E6277A1B5854DBE544C2C210FC85B78CDC0F98HAIDJ" TargetMode="External"/><Relationship Id="rId131" Type="http://schemas.openxmlformats.org/officeDocument/2006/relationships/hyperlink" Target="consultantplus://offline/ref=5EB6B43219E6B555D79BEE9B25EBB9F44569216C90DB38DE003CBD7A2D1252038EAA458C861EE384B692DD0D91FB9BD5F7ADF33BE046CE436758BBHDI8J" TargetMode="External"/><Relationship Id="rId136" Type="http://schemas.openxmlformats.org/officeDocument/2006/relationships/hyperlink" Target="consultantplus://offline/ref=5EB6B43219E6B555D79BEE9B25EBB9F44569216C90DB38DE003CBD7A2D1252038EAA458C861EE384B692DD0791FB9BD5F7ADF33BE046CE436758BBHDI8J" TargetMode="External"/><Relationship Id="rId157" Type="http://schemas.openxmlformats.org/officeDocument/2006/relationships/hyperlink" Target="consultantplus://offline/ref=5EB6B43219E6B555D79BF0963387E6F140637D699ED737805F63E6277A1B5854C9E51CCEC213E181B4998A5EDEFAC791A1BEF239E045CF5FH6I7J" TargetMode="External"/><Relationship Id="rId178" Type="http://schemas.openxmlformats.org/officeDocument/2006/relationships/hyperlink" Target="consultantplus://offline/ref=5EB6B43219E6B555D79BF0963387E6F140607D639CD237805F63E6277A1B5854DBE544C2C210FC85B78CDC0F98HAIDJ" TargetMode="External"/><Relationship Id="rId61" Type="http://schemas.openxmlformats.org/officeDocument/2006/relationships/hyperlink" Target="consultantplus://offline/ref=5EB6B43219E6B555D79BEE9B25EBB9F44569216C9FD43BD50A3CBD7A2D1252038EAA458C861EE384B692DC0991FB9BD5F7ADF33BE046CE436758BBHDI8J" TargetMode="External"/><Relationship Id="rId82" Type="http://schemas.openxmlformats.org/officeDocument/2006/relationships/hyperlink" Target="consultantplus://offline/ref=5EB6B43219E6B555D79BEE9B25EBB9F44569216C99D33BDF0331E070254B5E0189A51A9B8157EF85B693DF0992A49EC0E6F5FE38FD59CE5C7B5AB9D8HDI8J" TargetMode="External"/><Relationship Id="rId152" Type="http://schemas.openxmlformats.org/officeDocument/2006/relationships/hyperlink" Target="consultantplus://offline/ref=5EB6B43219E6B555D79BEE9B25EBB9F44569216C9DD039D5013CBD7A2D1252038EAA458C861EE384B692DA0C91FB9BD5F7ADF33BE046CE436758BBHDI8J" TargetMode="External"/><Relationship Id="rId173" Type="http://schemas.openxmlformats.org/officeDocument/2006/relationships/hyperlink" Target="consultantplus://offline/ref=5EB6B43219E6B555D79BEE9B25EBB9F44569216C90DB38DE003CBD7A2D1252038EAA458C861EE384B692DB0891FB9BD5F7ADF33BE046CE436758BBHDI8J" TargetMode="External"/><Relationship Id="rId19" Type="http://schemas.openxmlformats.org/officeDocument/2006/relationships/hyperlink" Target="consultantplus://offline/ref=5EB6B43219E6B555D79BEE9B25EBB9F44569216C9ED23AD30B3CBD7A2D1252038EAA458C861EE384B692DE0991FB9BD5F7ADF33BE046CE436758BBHDI8J" TargetMode="External"/><Relationship Id="rId14" Type="http://schemas.openxmlformats.org/officeDocument/2006/relationships/hyperlink" Target="consultantplus://offline/ref=5EB6B43219E6B555D79BF0963387E6F140637D699ED737805F63E6277A1B5854C9E51CCEC213E28DB2998A5EDEFAC791A1BEF239E045CF5FH6I7J" TargetMode="External"/><Relationship Id="rId30" Type="http://schemas.openxmlformats.org/officeDocument/2006/relationships/hyperlink" Target="consultantplus://offline/ref=5EB6B43219E6B555D79BEE9B25EBB9F44569216C99D23DDE0034E070254B5E0189A51A9B8157EF85B692DE0F9CA49EC0E6F5FE38FD59CE5C7B5AB9D8HDI8J" TargetMode="External"/><Relationship Id="rId35" Type="http://schemas.openxmlformats.org/officeDocument/2006/relationships/hyperlink" Target="consultantplus://offline/ref=5EB6B43219E6B555D79BEE9B25EBB9F44569216C9DD039D5013CBD7A2D1252038EAA458C861EE384B692DF0B91FB9BD5F7ADF33BE046CE436758BBHDI8J" TargetMode="External"/><Relationship Id="rId56" Type="http://schemas.openxmlformats.org/officeDocument/2006/relationships/hyperlink" Target="consultantplus://offline/ref=5EB6B43219E6B555D79BEE9B25EBB9F44569216C90DB38DE003CBD7A2D1252038EAA458C861EE384B692DF0A91FB9BD5F7ADF33BE046CE436758BBHDI8J" TargetMode="External"/><Relationship Id="rId77" Type="http://schemas.openxmlformats.org/officeDocument/2006/relationships/hyperlink" Target="consultantplus://offline/ref=5EB6B43219E6B555D79BF0963387E6F1406378619DD437805F63E6277A1B5854DBE544C2C210FC85B78CDC0F98HAIDJ" TargetMode="External"/><Relationship Id="rId100" Type="http://schemas.openxmlformats.org/officeDocument/2006/relationships/hyperlink" Target="consultantplus://offline/ref=5EB6B43219E6B555D79BEE9B25EBB9F44569216C90DB38DE003CBD7A2D1252038EAA458C861EE384B692DC0B91FB9BD5F7ADF33BE046CE436758BBHDI8J" TargetMode="External"/><Relationship Id="rId105" Type="http://schemas.openxmlformats.org/officeDocument/2006/relationships/hyperlink" Target="consultantplus://offline/ref=5EB6B43219E6B555D79BEE9B25EBB9F44569216C99D33AD70730E070254B5E0189A51A9B8157EF85B692DE0C9DA49EC0E6F5FE38FD59CE5C7B5AB9D8HDI8J" TargetMode="External"/><Relationship Id="rId126" Type="http://schemas.openxmlformats.org/officeDocument/2006/relationships/hyperlink" Target="consultantplus://offline/ref=5EB6B43219E6B555D79BEE9B25EBB9F44569216C91D23AD30B3CBD7A2D1252038EAA458C861EE384B692DF0F91FB9BD5F7ADF33BE046CE436758BBHDI8J" TargetMode="External"/><Relationship Id="rId147" Type="http://schemas.openxmlformats.org/officeDocument/2006/relationships/hyperlink" Target="consultantplus://offline/ref=5EB6B43219E6B555D79BEE9B25EBB9F44569216C99D23DDE0034E070254B5E0189A51A9B8157EF85B692DE0B9BA49EC0E6F5FE38FD59CE5C7B5AB9D8HDI8J" TargetMode="External"/><Relationship Id="rId168" Type="http://schemas.openxmlformats.org/officeDocument/2006/relationships/hyperlink" Target="consultantplus://offline/ref=5EB6B43219E6B555D79BEE9B25EBB9F44569216C91D23AD30B3CBD7A2D1252038EAA458C861EE384B692DF0F91FB9BD5F7ADF33BE046CE436758BBHDI8J" TargetMode="External"/><Relationship Id="rId8" Type="http://schemas.openxmlformats.org/officeDocument/2006/relationships/hyperlink" Target="consultantplus://offline/ref=5EB6B43219E6B555D79BEE9B25EBB9F44569216C9FD234D6043CBD7A2D1252038EAA458C861EE384B692DE0A91FB9BD5F7ADF33BE046CE436758BBHDI8J" TargetMode="External"/><Relationship Id="rId51" Type="http://schemas.openxmlformats.org/officeDocument/2006/relationships/hyperlink" Target="consultantplus://offline/ref=5EB6B43219E6B555D79BEE9B25EBB9F44569216C90D73BD1073CBD7A2D1252038EAA458C861EE384B692DF0C91FB9BD5F7ADF33BE046CE436758BBHDI8J" TargetMode="External"/><Relationship Id="rId72" Type="http://schemas.openxmlformats.org/officeDocument/2006/relationships/hyperlink" Target="consultantplus://offline/ref=5EB6B43219E6B555D79BF0963387E6F140607D6090D437805F63E6277A1B5854C9E51CCEC212E08DB1998A5EDEFAC791A1BEF239E045CF5FH6I7J" TargetMode="External"/><Relationship Id="rId93" Type="http://schemas.openxmlformats.org/officeDocument/2006/relationships/hyperlink" Target="consultantplus://offline/ref=5EB6B43219E6B555D79BEE9B25EBB9F44569216C99D23DDE0034E070254B5E0189A51A9B8157EF85B692DE0D93A49EC0E6F5FE38FD59CE5C7B5AB9D8HDI8J" TargetMode="External"/><Relationship Id="rId98" Type="http://schemas.openxmlformats.org/officeDocument/2006/relationships/hyperlink" Target="consultantplus://offline/ref=5EB6B43219E6B555D79BEE9B25EBB9F44569216C90DB38DE003CBD7A2D1252038EAA458C861EE384B692DC0E91FB9BD5F7ADF33BE046CE436758BBHDI8J" TargetMode="External"/><Relationship Id="rId121" Type="http://schemas.openxmlformats.org/officeDocument/2006/relationships/hyperlink" Target="consultantplus://offline/ref=5EB6B43219E6B555D79BEE9B25EBB9F44569216C91D23AD30B3CBD7A2D1252038EAA458C861EE384B692DF0F91FB9BD5F7ADF33BE046CE436758BBHDI8J" TargetMode="External"/><Relationship Id="rId142" Type="http://schemas.openxmlformats.org/officeDocument/2006/relationships/hyperlink" Target="consultantplus://offline/ref=5EB6B43219E6B555D79BEE9B25EBB9F44569216C90DB38DE003CBD7A2D1252038EAA458C861EE384B692DA0B91FB9BD5F7ADF33BE046CE436758BBHDI8J" TargetMode="External"/><Relationship Id="rId163" Type="http://schemas.openxmlformats.org/officeDocument/2006/relationships/hyperlink" Target="consultantplus://offline/ref=5EB6B43219E6B555D79BF0963387E6F140637D699ED737805F63E6277A1B5854C9E51CCEC213E181B2998A5EDEFAC791A1BEF239E045CF5FH6I7J" TargetMode="External"/><Relationship Id="rId184"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consultantplus://offline/ref=5EB6B43219E6B555D79BEE9B25EBB9F44569216C9FD234D6043CBD7A2D1252038EAA458C861EE384B692DE0791FB9BD5F7ADF33BE046CE436758BBHDI8J" TargetMode="External"/><Relationship Id="rId46" Type="http://schemas.openxmlformats.org/officeDocument/2006/relationships/hyperlink" Target="consultantplus://offline/ref=5EB6B43219E6B555D79BEE9B25EBB9F44569216C90DB38DE003CBD7A2D1252038EAA458C861EE384B692DF0D91FB9BD5F7ADF33BE046CE436758BBHDI8J" TargetMode="External"/><Relationship Id="rId67" Type="http://schemas.openxmlformats.org/officeDocument/2006/relationships/hyperlink" Target="consultantplus://offline/ref=5EB6B43219E6B555D79BEE9B25EBB9F44569216C9FD43BD50A3CBD7A2D1252038EAA458C861EE384B692DD0E91FB9BD5F7ADF33BE046CE436758BBHDI8J" TargetMode="External"/><Relationship Id="rId116" Type="http://schemas.openxmlformats.org/officeDocument/2006/relationships/hyperlink" Target="consultantplus://offline/ref=5EB6B43219E6B555D79BEE9B25EBB9F44569216C9FD234D6043CBD7A2D1252038EAA458C861EE384B692DF0A91FB9BD5F7ADF33BE046CE436758BBHDI8J" TargetMode="External"/><Relationship Id="rId137" Type="http://schemas.openxmlformats.org/officeDocument/2006/relationships/hyperlink" Target="consultantplus://offline/ref=5EB6B43219E6B555D79BEE9B25EBB9F44569216C91D23AD30B3CBD7A2D1252038EAA458C861EE384B692DF0F91FB9BD5F7ADF33BE046CE436758BBHDI8J" TargetMode="External"/><Relationship Id="rId158" Type="http://schemas.openxmlformats.org/officeDocument/2006/relationships/hyperlink" Target="consultantplus://offline/ref=5EB6B43219E6B555D79BF0963387E6F140637D699ED737805F63E6277A1B5854C9E51CCDC617E9D0E7D68B029AACD490A3BEF138FCH4I5J" TargetMode="External"/><Relationship Id="rId20" Type="http://schemas.openxmlformats.org/officeDocument/2006/relationships/hyperlink" Target="consultantplus://offline/ref=5EB6B43219E6B555D79BEE9B25EBB9F44569216C9FD234D6043CBD7A2D1252038EAA458C861EE384B692DE0991FB9BD5F7ADF33BE046CE436758BBHDI8J" TargetMode="External"/><Relationship Id="rId41" Type="http://schemas.openxmlformats.org/officeDocument/2006/relationships/hyperlink" Target="consultantplus://offline/ref=5EB6B43219E6B555D79BEE9B25EBB9F44569216C99D23DDE0034E070254B5E0189A51A9B8157EF85B692DE0E99A49EC0E6F5FE38FD59CE5C7B5AB9D8HDI8J" TargetMode="External"/><Relationship Id="rId62" Type="http://schemas.openxmlformats.org/officeDocument/2006/relationships/hyperlink" Target="consultantplus://offline/ref=5EB6B43219E6B555D79BEE9B25EBB9F44569216C91D23AD30B3CBD7A2D1252038EAA458C861EE384B692DF0F91FB9BD5F7ADF33BE046CE436758BBHDI8J" TargetMode="External"/><Relationship Id="rId83" Type="http://schemas.openxmlformats.org/officeDocument/2006/relationships/hyperlink" Target="consultantplus://offline/ref=5EB6B43219E6B555D79BEE9B25EBB9F44569216C99D23DDE0034E070254B5E0189A51A9B8157EF85B692DE0D9BA49EC0E6F5FE38FD59CE5C7B5AB9D8HDI8J" TargetMode="External"/><Relationship Id="rId88" Type="http://schemas.openxmlformats.org/officeDocument/2006/relationships/hyperlink" Target="consultantplus://offline/ref=5EB6B43219E6B555D79BEE9B25EBB9F44569216C99D23DDE0034E070254B5E0189A51A9B8157EF85B692DE0D9DA49EC0E6F5FE38FD59CE5C7B5AB9D8HDI8J" TargetMode="External"/><Relationship Id="rId111" Type="http://schemas.openxmlformats.org/officeDocument/2006/relationships/hyperlink" Target="consultantplus://offline/ref=5EB6B43219E6B555D79BEE9B25EBB9F44569216C9DD039D5013CBD7A2D1252038EAA458C861EE384B692DC0691FB9BD5F7ADF33BE046CE436758BBHDI8J" TargetMode="External"/><Relationship Id="rId132" Type="http://schemas.openxmlformats.org/officeDocument/2006/relationships/hyperlink" Target="consultantplus://offline/ref=5EB6B43219E6B555D79BEE9B25EBB9F44569216C90DB38DE003CBD7A2D1252038EAA458C861EE384B692DD0C91FB9BD5F7ADF33BE046CE436758BBHDI8J" TargetMode="External"/><Relationship Id="rId153" Type="http://schemas.openxmlformats.org/officeDocument/2006/relationships/hyperlink" Target="consultantplus://offline/ref=5EB6B43219E6B555D79BEE9B25EBB9F44569216C9DD039D5013CBD7A2D1252038EAA458C861EE384B692DA0A91FB9BD5F7ADF33BE046CE436758BBHDI8J" TargetMode="External"/><Relationship Id="rId174" Type="http://schemas.openxmlformats.org/officeDocument/2006/relationships/hyperlink" Target="consultantplus://offline/ref=5EB6B43219E6B555D79BEE9B25EBB9F44569216C90DB38DE003CBD7A2D1252038EAA458C861EE384B692DB0691FB9BD5F7ADF33BE046CE436758BBHDI8J" TargetMode="External"/><Relationship Id="rId179" Type="http://schemas.openxmlformats.org/officeDocument/2006/relationships/hyperlink" Target="consultantplus://offline/ref=5EB6B43219E6B555D79BEE9B25EBB9F44569216C90DB38DE003CBD7A2D1252038EAA458C861EE384B692D80F91FB9BD5F7ADF33BE046CE436758BBHDI8J" TargetMode="External"/><Relationship Id="rId15" Type="http://schemas.openxmlformats.org/officeDocument/2006/relationships/hyperlink" Target="consultantplus://offline/ref=5EB6B43219E6B555D79BEE9B25EBB9F44569216C99D23DD40636E070254B5E0189A51A9B8157EF85B692DF0B98A49EC0E6F5FE38FD59CE5C7B5AB9D8HDI8J" TargetMode="External"/><Relationship Id="rId36" Type="http://schemas.openxmlformats.org/officeDocument/2006/relationships/hyperlink" Target="consultantplus://offline/ref=5EB6B43219E6B555D79BEE9B25EBB9F44569216C99D23DDE0034E070254B5E0189A51A9B8157EF85B692DE0E98A49EC0E6F5FE38FD59CE5C7B5AB9D8HDI8J" TargetMode="External"/><Relationship Id="rId57" Type="http://schemas.openxmlformats.org/officeDocument/2006/relationships/hyperlink" Target="consultantplus://offline/ref=5EB6B43219E6B555D79BEE9B25EBB9F44569216C90DB38DE003CBD7A2D1252038EAA458C861EE384B692DF0891FB9BD5F7ADF33BE046CE436758BBHDI8J" TargetMode="External"/><Relationship Id="rId106" Type="http://schemas.openxmlformats.org/officeDocument/2006/relationships/hyperlink" Target="consultantplus://offline/ref=5EB6B43219E6B555D79BEE9B25EBB9F44569216C99D23DDE0034E070254B5E0189A51A9B8157EF85B692DE0C9EA49EC0E6F5FE38FD59CE5C7B5AB9D8HDI8J" TargetMode="External"/><Relationship Id="rId127" Type="http://schemas.openxmlformats.org/officeDocument/2006/relationships/hyperlink" Target="consultantplus://offline/ref=5EB6B43219E6B555D79BEE9B25EBB9F44569216C99D23DDE0034E070254B5E0189A51A9B8157EF85B692DE0C9DA49EC0E6F5FE38FD59CE5C7B5AB9D8HDI8J" TargetMode="External"/><Relationship Id="rId10" Type="http://schemas.openxmlformats.org/officeDocument/2006/relationships/hyperlink" Target="consultantplus://offline/ref=5EB6B43219E6B555D79BEE9B25EBB9F44569216C90D73BD1073CBD7A2D1252038EAA458C861EE384B692DE0A91FB9BD5F7ADF33BE046CE436758BBHDI8J" TargetMode="External"/><Relationship Id="rId31" Type="http://schemas.openxmlformats.org/officeDocument/2006/relationships/hyperlink" Target="consultantplus://offline/ref=5EB6B43219E6B555D79BEE9B25EBB9F44569216C9DD039D5013CBD7A2D1252038EAA458C861EE384B692DF0C91FB9BD5F7ADF33BE046CE436758BBHDI8J" TargetMode="External"/><Relationship Id="rId52" Type="http://schemas.openxmlformats.org/officeDocument/2006/relationships/hyperlink" Target="consultantplus://offline/ref=5EB6B43219E6B555D79BEE9B25EBB9F44569216C99D23DDE0034E070254B5E0189A51A9B8157EF85B692DE0E9CA49EC0E6F5FE38FD59CE5C7B5AB9D8HDI8J" TargetMode="External"/><Relationship Id="rId73" Type="http://schemas.openxmlformats.org/officeDocument/2006/relationships/hyperlink" Target="consultantplus://offline/ref=5EB6B43219E6B555D79BEE9B25EBB9F44569216C9ED23AD30B3CBD7A2D1252038EAA458C861EE384B692DF0B91FB9BD5F7ADF33BE046CE436758BBHDI8J" TargetMode="External"/><Relationship Id="rId78" Type="http://schemas.openxmlformats.org/officeDocument/2006/relationships/hyperlink" Target="consultantplus://offline/ref=5EB6B43219E6B555D79BEE9B25EBB9F44569216C90D73BD1073CBD7A2D1252038EAA458C861EE384B692DC0C91FB9BD5F7ADF33BE046CE436758BBHDI8J" TargetMode="External"/><Relationship Id="rId94" Type="http://schemas.openxmlformats.org/officeDocument/2006/relationships/hyperlink" Target="consultantplus://offline/ref=5EB6B43219E6B555D79BF0963387E6F140637D699ED737805F63E6277A1B5854C9E51CCCC11AE9D0E7D68B029AACD490A3BEF138FCH4I5J" TargetMode="External"/><Relationship Id="rId99" Type="http://schemas.openxmlformats.org/officeDocument/2006/relationships/hyperlink" Target="consultantplus://offline/ref=5EB6B43219E6B555D79BEE9B25EBB9F44569216C90DB38DE003CBD7A2D1252038EAA458C861EE384B692DC0C91FB9BD5F7ADF33BE046CE436758BBHDI8J" TargetMode="External"/><Relationship Id="rId101" Type="http://schemas.openxmlformats.org/officeDocument/2006/relationships/hyperlink" Target="consultantplus://offline/ref=5EB6B43219E6B555D79BEE9B25EBB9F44569216C90DB38DE003CBD7A2D1252038EAA458C861EE384B692DC0A91FB9BD5F7ADF33BE046CE436758BBHDI8J" TargetMode="External"/><Relationship Id="rId122" Type="http://schemas.openxmlformats.org/officeDocument/2006/relationships/hyperlink" Target="consultantplus://offline/ref=5EB6B43219E6B555D79BF0963387E6F140607D609DD537805F63E6277A1B5854DBE544C2C210FC85B78CDC0F98HAIDJ" TargetMode="External"/><Relationship Id="rId143" Type="http://schemas.openxmlformats.org/officeDocument/2006/relationships/hyperlink" Target="consultantplus://offline/ref=5EB6B43219E6B555D79BEE9B25EBB9F44569216C90DB38DE003CBD7A2D1252038EAA458C861EE384B692DA0991FB9BD5F7ADF33BE046CE436758BBHDI8J" TargetMode="External"/><Relationship Id="rId148" Type="http://schemas.openxmlformats.org/officeDocument/2006/relationships/hyperlink" Target="consultantplus://offline/ref=5EB6B43219E6B555D79BEE9B25EBB9F44569216C9FD43BD50A3CBD7A2D1252038EAA458C861EE384B692D60991FB9BD5F7ADF33BE046CE436758BBHDI8J" TargetMode="External"/><Relationship Id="rId164" Type="http://schemas.openxmlformats.org/officeDocument/2006/relationships/hyperlink" Target="consultantplus://offline/ref=5EB6B43219E6B555D79BF0963387E6F140637D699ED737805F63E6277A1B5854C9E51CCDCB13E9D0E7D68B029AACD490A3BEF138FCH4I5J" TargetMode="External"/><Relationship Id="rId169" Type="http://schemas.openxmlformats.org/officeDocument/2006/relationships/hyperlink" Target="consultantplus://offline/ref=5EB6B43219E6B555D79BEE9B25EBB9F44569216C91D23AD30B3CBD7A2D1252038EAA458C861EE384B692DF0F91FB9BD5F7ADF33BE046CE436758BBHDI8J" TargetMode="External"/><Relationship Id="rId18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32</Pages>
  <Words>15281</Words>
  <Characters>87108</Characters>
  <Application>Microsoft Office Word</Application>
  <DocSecurity>0</DocSecurity>
  <Lines>725</Lines>
  <Paragraphs>204</Paragraphs>
  <ScaleCrop>false</ScaleCrop>
  <Company/>
  <LinksUpToDate>false</LinksUpToDate>
  <CharactersWithSpaces>102185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2</cp:revision>
  <dcterms:created xsi:type="dcterms:W3CDTF">2022-11-03T09:08:00Z</dcterms:created>
  <dcterms:modified xsi:type="dcterms:W3CDTF">2022-11-03T10:59:00Z</dcterms:modified>
</cp:coreProperties>
</file>